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A0" w:rsidRDefault="003368A0" w:rsidP="003368A0">
      <w:pPr>
        <w:ind w:left="177"/>
        <w:jc w:val="center"/>
        <w:rPr>
          <w:b/>
        </w:rPr>
      </w:pPr>
      <w:r>
        <w:rPr>
          <w:b/>
        </w:rPr>
        <w:t>UMOWA - WZÓR</w:t>
      </w:r>
    </w:p>
    <w:p w:rsidR="003368A0" w:rsidRDefault="003368A0" w:rsidP="003368A0">
      <w:pPr>
        <w:pStyle w:val="Tekstpodstawowy"/>
        <w:jc w:val="left"/>
        <w:rPr>
          <w:b/>
          <w:sz w:val="22"/>
          <w:szCs w:val="22"/>
        </w:rPr>
      </w:pPr>
    </w:p>
    <w:p w:rsidR="003368A0" w:rsidRDefault="003368A0" w:rsidP="003368A0">
      <w:pPr>
        <w:pStyle w:val="Tekstpodstawowy"/>
        <w:tabs>
          <w:tab w:val="left" w:leader="dot" w:pos="4745"/>
        </w:tabs>
        <w:ind w:left="240"/>
        <w:jc w:val="left"/>
        <w:rPr>
          <w:sz w:val="22"/>
          <w:szCs w:val="22"/>
        </w:rPr>
      </w:pPr>
      <w:r>
        <w:rPr>
          <w:sz w:val="22"/>
          <w:szCs w:val="22"/>
        </w:rPr>
        <w:t>Zawarta</w:t>
      </w:r>
      <w:r w:rsidR="00F776AC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="00F776AC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dniu</w:t>
      </w:r>
      <w:r>
        <w:rPr>
          <w:sz w:val="22"/>
          <w:szCs w:val="22"/>
        </w:rPr>
        <w:tab/>
      </w:r>
      <w:r w:rsidR="00974325">
        <w:rPr>
          <w:b/>
          <w:sz w:val="22"/>
          <w:szCs w:val="22"/>
        </w:rPr>
        <w:t>2026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roku w Rybnie</w:t>
      </w:r>
    </w:p>
    <w:p w:rsidR="003368A0" w:rsidRDefault="003368A0" w:rsidP="003368A0">
      <w:pPr>
        <w:pStyle w:val="Tekstpodstawowy"/>
        <w:ind w:left="240"/>
        <w:jc w:val="left"/>
        <w:rPr>
          <w:sz w:val="22"/>
          <w:szCs w:val="22"/>
        </w:rPr>
      </w:pPr>
      <w:r>
        <w:rPr>
          <w:sz w:val="22"/>
          <w:szCs w:val="22"/>
        </w:rPr>
        <w:t>pomiędzy</w:t>
      </w:r>
    </w:p>
    <w:p w:rsidR="003368A0" w:rsidRDefault="003368A0" w:rsidP="003368A0">
      <w:pPr>
        <w:ind w:left="240"/>
      </w:pPr>
      <w:r>
        <w:rPr>
          <w:b/>
        </w:rPr>
        <w:t xml:space="preserve">Gminą Rybno </w:t>
      </w:r>
      <w:r>
        <w:t>ul. Lubawska 15, 13-220 Rybno, NIP 571-162-94-33</w:t>
      </w:r>
      <w:r w:rsidR="0069087F">
        <w:t xml:space="preserve">, Szkołą Podstawową im. Kawalerów Orderu Uśmiechu w Rybnie reprezentowaną przez Elżbietę </w:t>
      </w:r>
      <w:proofErr w:type="spellStart"/>
      <w:r w:rsidR="0069087F">
        <w:t>Mederską</w:t>
      </w:r>
      <w:proofErr w:type="spellEnd"/>
      <w:r w:rsidR="0069087F">
        <w:t xml:space="preserve">- Dyrektora Szkoły Podstawowej im. Kawalerów Orderu Uśmiechu w Rybnie przy kontrasygnacie Skarbnika Gminy Rybno Pani Zdzisławy Kanicz zwanym </w:t>
      </w:r>
      <w:r w:rsidR="0069087F" w:rsidRPr="0069087F">
        <w:rPr>
          <w:b/>
          <w:bCs/>
        </w:rPr>
        <w:t>Zamawiającym</w:t>
      </w:r>
    </w:p>
    <w:p w:rsidR="003368A0" w:rsidRDefault="003368A0" w:rsidP="003368A0">
      <w:pPr>
        <w:pStyle w:val="Tekstpodstawowy"/>
        <w:ind w:left="24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3368A0" w:rsidRDefault="003368A0" w:rsidP="003368A0">
      <w:pPr>
        <w:pStyle w:val="Tekstpodstawowy"/>
        <w:jc w:val="left"/>
        <w:rPr>
          <w:sz w:val="22"/>
          <w:szCs w:val="22"/>
        </w:rPr>
      </w:pPr>
    </w:p>
    <w:p w:rsidR="003368A0" w:rsidRDefault="003368A0" w:rsidP="003368A0">
      <w:pPr>
        <w:pStyle w:val="Tekstpodstawowy"/>
        <w:ind w:left="220" w:right="12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…………………………………………………………………………………………............... reprezentowanym przez</w:t>
      </w:r>
    </w:p>
    <w:p w:rsidR="003368A0" w:rsidRDefault="003368A0" w:rsidP="003368A0">
      <w:pPr>
        <w:pStyle w:val="Tekstpodstawowy"/>
        <w:jc w:val="left"/>
        <w:rPr>
          <w:sz w:val="22"/>
          <w:szCs w:val="22"/>
        </w:rPr>
      </w:pPr>
    </w:p>
    <w:p w:rsidR="003368A0" w:rsidRDefault="003368A0" w:rsidP="003368A0">
      <w:pPr>
        <w:pStyle w:val="Tekstpodstawowy"/>
        <w:ind w:left="220"/>
        <w:jc w:val="left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:rsidR="003368A0" w:rsidRDefault="003368A0" w:rsidP="003368A0">
      <w:pPr>
        <w:pStyle w:val="Tekstpodstawowy"/>
        <w:ind w:left="220"/>
        <w:jc w:val="left"/>
        <w:rPr>
          <w:sz w:val="22"/>
          <w:szCs w:val="22"/>
        </w:rPr>
      </w:pPr>
      <w:r>
        <w:rPr>
          <w:sz w:val="22"/>
          <w:szCs w:val="22"/>
        </w:rPr>
        <w:t>zwanym w dalszej części umowy „</w:t>
      </w:r>
      <w:r>
        <w:rPr>
          <w:b/>
          <w:sz w:val="22"/>
          <w:szCs w:val="22"/>
        </w:rPr>
        <w:t xml:space="preserve">Wykonawcą” </w:t>
      </w:r>
      <w:r>
        <w:rPr>
          <w:sz w:val="22"/>
          <w:szCs w:val="22"/>
        </w:rPr>
        <w:t>o następującej treści:</w:t>
      </w:r>
    </w:p>
    <w:p w:rsidR="003368A0" w:rsidRDefault="003368A0" w:rsidP="003368A0">
      <w:pPr>
        <w:pStyle w:val="Tekstpodstawowy"/>
        <w:jc w:val="left"/>
        <w:rPr>
          <w:sz w:val="22"/>
          <w:szCs w:val="22"/>
        </w:rPr>
      </w:pPr>
    </w:p>
    <w:p w:rsidR="003368A0" w:rsidRDefault="003368A0" w:rsidP="003368A0">
      <w:pPr>
        <w:pStyle w:val="Tekstpodstawowy"/>
        <w:ind w:left="240"/>
        <w:rPr>
          <w:sz w:val="22"/>
          <w:szCs w:val="22"/>
        </w:rPr>
      </w:pPr>
      <w:r>
        <w:rPr>
          <w:sz w:val="22"/>
          <w:szCs w:val="22"/>
        </w:rPr>
        <w:t xml:space="preserve">W wyniku wyboru oferty w postępowaniu o udzielnie zamówienia publicznego pn. </w:t>
      </w:r>
      <w:r>
        <w:rPr>
          <w:b/>
          <w:sz w:val="22"/>
          <w:szCs w:val="22"/>
        </w:rPr>
        <w:t xml:space="preserve">„Świadczenie usług w zakresie dożywiania dzieci - gorące posiłki dla uczniów </w:t>
      </w:r>
      <w:r w:rsidR="0069087F">
        <w:rPr>
          <w:b/>
          <w:sz w:val="22"/>
          <w:szCs w:val="22"/>
        </w:rPr>
        <w:t xml:space="preserve">Szkoły Podstawowej </w:t>
      </w:r>
      <w:r w:rsidR="0069087F">
        <w:rPr>
          <w:b/>
          <w:sz w:val="22"/>
          <w:szCs w:val="22"/>
        </w:rPr>
        <w:br/>
        <w:t>im. Kawalerów Orderu Uśmiechu w Rybnie</w:t>
      </w:r>
      <w:r>
        <w:rPr>
          <w:b/>
          <w:sz w:val="22"/>
          <w:szCs w:val="22"/>
        </w:rPr>
        <w:t xml:space="preserve">  z wydawaniem, dowozem na wskazane miejsce </w:t>
      </w:r>
      <w:r w:rsidR="0069087F"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i zapewnieniem jednorazowych naczyń i sztućców” </w:t>
      </w:r>
      <w:r>
        <w:rPr>
          <w:sz w:val="22"/>
          <w:szCs w:val="22"/>
        </w:rPr>
        <w:t xml:space="preserve">przeprowadzonego w trybie podstawowym w związku z art. 359 pkt. 2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znak: S</w:t>
      </w:r>
      <w:r w:rsidR="0069087F">
        <w:rPr>
          <w:sz w:val="22"/>
          <w:szCs w:val="22"/>
        </w:rPr>
        <w:t>P</w:t>
      </w:r>
      <w:r>
        <w:rPr>
          <w:sz w:val="22"/>
          <w:szCs w:val="22"/>
        </w:rPr>
        <w:t>.</w:t>
      </w:r>
      <w:r w:rsidR="0069087F">
        <w:rPr>
          <w:sz w:val="22"/>
          <w:szCs w:val="22"/>
        </w:rPr>
        <w:t>26.7</w:t>
      </w:r>
      <w:r>
        <w:rPr>
          <w:sz w:val="22"/>
          <w:szCs w:val="22"/>
        </w:rPr>
        <w:t>.2025  na podstawie ustawy z dnia z dnia 11 września 2019 r. Prawo zamówień</w:t>
      </w:r>
      <w:r w:rsidR="00974325">
        <w:rPr>
          <w:sz w:val="22"/>
          <w:szCs w:val="22"/>
        </w:rPr>
        <w:t xml:space="preserve"> </w:t>
      </w:r>
      <w:r>
        <w:rPr>
          <w:sz w:val="22"/>
          <w:szCs w:val="22"/>
        </w:rPr>
        <w:t>publicznych</w:t>
      </w:r>
    </w:p>
    <w:p w:rsidR="003368A0" w:rsidRDefault="003368A0" w:rsidP="003368A0">
      <w:pPr>
        <w:pStyle w:val="Tekstpodstawowy"/>
        <w:jc w:val="left"/>
      </w:pPr>
    </w:p>
    <w:p w:rsidR="003368A0" w:rsidRDefault="003368A0" w:rsidP="003368A0">
      <w:pPr>
        <w:pStyle w:val="Tekstpodstawowy"/>
        <w:ind w:left="300"/>
        <w:rPr>
          <w:sz w:val="22"/>
          <w:szCs w:val="22"/>
        </w:rPr>
      </w:pPr>
      <w:r>
        <w:rPr>
          <w:sz w:val="22"/>
          <w:szCs w:val="22"/>
        </w:rPr>
        <w:t>została zawarta umowa o następującej treści:</w:t>
      </w:r>
    </w:p>
    <w:p w:rsidR="003368A0" w:rsidRDefault="003368A0" w:rsidP="003368A0">
      <w:pPr>
        <w:pStyle w:val="Tekstpodstawowy"/>
        <w:jc w:val="left"/>
        <w:rPr>
          <w:sz w:val="22"/>
          <w:szCs w:val="22"/>
        </w:rPr>
      </w:pPr>
    </w:p>
    <w:p w:rsidR="003368A0" w:rsidRDefault="003368A0" w:rsidP="003368A0">
      <w:pPr>
        <w:pStyle w:val="Nagwek11"/>
        <w:ind w:left="132"/>
        <w:jc w:val="center"/>
        <w:rPr>
          <w:sz w:val="22"/>
          <w:szCs w:val="22"/>
        </w:rPr>
      </w:pPr>
      <w:r>
        <w:rPr>
          <w:sz w:val="22"/>
          <w:szCs w:val="22"/>
        </w:rPr>
        <w:t>§1</w:t>
      </w:r>
    </w:p>
    <w:p w:rsidR="003368A0" w:rsidRDefault="003368A0" w:rsidP="003368A0">
      <w:pPr>
        <w:pStyle w:val="Akapitzlist"/>
        <w:numPr>
          <w:ilvl w:val="0"/>
          <w:numId w:val="1"/>
        </w:numPr>
        <w:tabs>
          <w:tab w:val="left" w:pos="567"/>
        </w:tabs>
        <w:ind w:left="567" w:hanging="283"/>
      </w:pPr>
      <w:r>
        <w:t xml:space="preserve">Zamawiający zleca a Wykonawca zobowiązuje się wykonywać na rzecz Zamawiającego stałą usługę w zakresie </w:t>
      </w:r>
      <w:r>
        <w:rPr>
          <w:b/>
        </w:rPr>
        <w:t>przygotowania, dostarczania i wydawania na wskazane miejsce posiłków dla uczniów Szk</w:t>
      </w:r>
      <w:r w:rsidR="0069087F">
        <w:rPr>
          <w:b/>
        </w:rPr>
        <w:t>o</w:t>
      </w:r>
      <w:r>
        <w:rPr>
          <w:b/>
        </w:rPr>
        <w:t>ł</w:t>
      </w:r>
      <w:r w:rsidR="0069087F">
        <w:rPr>
          <w:b/>
        </w:rPr>
        <w:t>y</w:t>
      </w:r>
      <w:r>
        <w:rPr>
          <w:b/>
        </w:rPr>
        <w:t xml:space="preserve"> Podstawow</w:t>
      </w:r>
      <w:r w:rsidR="0069087F">
        <w:rPr>
          <w:b/>
        </w:rPr>
        <w:t xml:space="preserve">ej im. Kawalerów Orderu Uśmiechu w Rybnie </w:t>
      </w:r>
      <w:r w:rsidR="0069087F">
        <w:rPr>
          <w:b/>
        </w:rPr>
        <w:br/>
      </w:r>
      <w:r>
        <w:rPr>
          <w:b/>
        </w:rPr>
        <w:t xml:space="preserve">w dniach nauki szkolnej </w:t>
      </w:r>
      <w:r>
        <w:t>wraz z zapewnieniem jednorazowych naczyń i sztućców.</w:t>
      </w:r>
    </w:p>
    <w:p w:rsidR="003368A0" w:rsidRDefault="003368A0" w:rsidP="003368A0">
      <w:pPr>
        <w:pStyle w:val="Akapitzlist"/>
        <w:numPr>
          <w:ilvl w:val="0"/>
          <w:numId w:val="1"/>
        </w:numPr>
        <w:tabs>
          <w:tab w:val="left" w:pos="567"/>
        </w:tabs>
        <w:ind w:left="567" w:hanging="283"/>
      </w:pPr>
      <w:r>
        <w:t>Specyfikacja Warunków Zamówienia oraz przyjęta oferta Wykonawcy stanowią integralną część niniejszejumowy.</w:t>
      </w:r>
    </w:p>
    <w:p w:rsidR="003368A0" w:rsidRDefault="003368A0" w:rsidP="003368A0">
      <w:pPr>
        <w:pStyle w:val="Nagwek11"/>
        <w:ind w:left="116"/>
        <w:jc w:val="center"/>
        <w:rPr>
          <w:sz w:val="22"/>
          <w:szCs w:val="22"/>
        </w:rPr>
      </w:pPr>
      <w:r>
        <w:rPr>
          <w:sz w:val="22"/>
          <w:szCs w:val="22"/>
        </w:rPr>
        <w:t>§2</w:t>
      </w:r>
    </w:p>
    <w:p w:rsidR="003368A0" w:rsidRDefault="003368A0" w:rsidP="0069087F">
      <w:pPr>
        <w:pStyle w:val="Akapitzlist"/>
        <w:numPr>
          <w:ilvl w:val="0"/>
          <w:numId w:val="2"/>
        </w:numPr>
        <w:tabs>
          <w:tab w:val="left" w:pos="484"/>
        </w:tabs>
        <w:ind w:hanging="284"/>
        <w:jc w:val="left"/>
      </w:pPr>
      <w:r>
        <w:t xml:space="preserve">Przedmiotem zamówienia jest świadczenie usług w zakresie przygotowania oraz dostarczania posiłków dla uczniów </w:t>
      </w:r>
      <w:r w:rsidRPr="0069087F">
        <w:t>Szkoły Podstawowej w Rybnie</w:t>
      </w:r>
      <w:r>
        <w:t>wraz z zapewnieniem jednorazowych naczyń i sztućców.</w:t>
      </w:r>
    </w:p>
    <w:p w:rsidR="003368A0" w:rsidRDefault="003368A0" w:rsidP="003368A0">
      <w:pPr>
        <w:pStyle w:val="Akapitzlist"/>
        <w:numPr>
          <w:ilvl w:val="0"/>
          <w:numId w:val="2"/>
        </w:numPr>
        <w:tabs>
          <w:tab w:val="left" w:pos="960"/>
        </w:tabs>
        <w:ind w:left="567" w:right="114" w:hanging="283"/>
      </w:pPr>
      <w:r>
        <w:t xml:space="preserve">Przewidywana liczba posiłków wynosi </w:t>
      </w:r>
      <w:r w:rsidR="0069087F">
        <w:t xml:space="preserve">ok. </w:t>
      </w:r>
      <w:r>
        <w:t>1</w:t>
      </w:r>
      <w:r w:rsidR="0069087F">
        <w:t>0</w:t>
      </w:r>
      <w:r>
        <w:t>0 dziennie we wszystkie dni nauki szkolnej, tj.                             od dnia podpisania umowy do dnia 2</w:t>
      </w:r>
      <w:r w:rsidR="0069087F">
        <w:t>2</w:t>
      </w:r>
      <w:r>
        <w:t xml:space="preserve"> grudnia 202</w:t>
      </w:r>
      <w:r w:rsidR="0069087F">
        <w:t>6</w:t>
      </w:r>
      <w:r>
        <w:t xml:space="preserve"> roku</w:t>
      </w:r>
      <w:r w:rsidR="002827D5">
        <w:t xml:space="preserve"> </w:t>
      </w:r>
      <w:r>
        <w:t>włącznie. Posiłki należy dostarczyć do godziny 1</w:t>
      </w:r>
      <w:r w:rsidR="0069087F">
        <w:t>0</w:t>
      </w:r>
      <w:r>
        <w:t>.30.</w:t>
      </w:r>
    </w:p>
    <w:p w:rsidR="003368A0" w:rsidRDefault="003368A0" w:rsidP="003368A0">
      <w:pPr>
        <w:pStyle w:val="Akapitzlist"/>
        <w:numPr>
          <w:ilvl w:val="0"/>
          <w:numId w:val="2"/>
        </w:numPr>
        <w:tabs>
          <w:tab w:val="left" w:pos="960"/>
        </w:tabs>
        <w:ind w:left="567" w:right="114" w:hanging="283"/>
      </w:pPr>
      <w:r>
        <w:t xml:space="preserve">Zastrzega się możliwość zwiększenia lub zmniejszenia </w:t>
      </w:r>
      <w:r w:rsidR="0069087F">
        <w:t>liczby</w:t>
      </w:r>
      <w:r>
        <w:t xml:space="preserve"> dostarczanych obiadów.</w:t>
      </w:r>
    </w:p>
    <w:p w:rsidR="003368A0" w:rsidRDefault="003368A0" w:rsidP="0098774F">
      <w:pPr>
        <w:pStyle w:val="Akapitzlist"/>
        <w:numPr>
          <w:ilvl w:val="0"/>
          <w:numId w:val="2"/>
        </w:numPr>
        <w:tabs>
          <w:tab w:val="left" w:pos="960"/>
        </w:tabs>
        <w:ind w:left="567" w:right="107" w:firstLine="0"/>
      </w:pPr>
      <w:r>
        <w:t xml:space="preserve">Zamawiający będzie informować Wykonawcę o </w:t>
      </w:r>
      <w:r w:rsidR="0069087F">
        <w:t>liczbie</w:t>
      </w:r>
      <w:r>
        <w:t xml:space="preserve"> osób korzystających z dożywiania                   w szkole telefonicznie z wyprzedzeniem 2 dni roboczych</w:t>
      </w:r>
      <w:r w:rsidR="0069087F">
        <w:t>.</w:t>
      </w:r>
    </w:p>
    <w:p w:rsidR="003368A0" w:rsidRDefault="003368A0" w:rsidP="003368A0">
      <w:pPr>
        <w:pStyle w:val="Nagwek11"/>
        <w:ind w:left="416"/>
        <w:jc w:val="center"/>
        <w:rPr>
          <w:sz w:val="22"/>
          <w:szCs w:val="22"/>
        </w:rPr>
      </w:pPr>
      <w:r>
        <w:rPr>
          <w:sz w:val="22"/>
          <w:szCs w:val="22"/>
        </w:rPr>
        <w:t>§3</w:t>
      </w:r>
    </w:p>
    <w:p w:rsidR="003368A0" w:rsidRDefault="003368A0" w:rsidP="003368A0">
      <w:pPr>
        <w:pStyle w:val="Akapitzlist"/>
        <w:numPr>
          <w:ilvl w:val="0"/>
          <w:numId w:val="4"/>
        </w:numPr>
        <w:tabs>
          <w:tab w:val="left" w:pos="514"/>
        </w:tabs>
        <w:ind w:right="108" w:hanging="284"/>
      </w:pPr>
      <w:r>
        <w:t xml:space="preserve">Dostawa posiłków będzie się odbywać od dnia podpisania umowy do dnia </w:t>
      </w:r>
      <w:r w:rsidR="0069087F">
        <w:t>22</w:t>
      </w:r>
      <w:r>
        <w:t xml:space="preserve"> grudnia 202</w:t>
      </w:r>
      <w:r w:rsidR="0069087F">
        <w:t>6</w:t>
      </w:r>
      <w:r>
        <w:t xml:space="preserve"> rokuod poniedziałku do piątku, z wyłączeniem dni ustawowo wolnych od nauki.                             W wyjątkowej sytuacji związanej ze zmianą organizacji dnia szkoły, dostawa obiadu odbędzie się w inny dzień i o innej godzinie – po wcześniejszym uzgodnieniu zWykonawcą.</w:t>
      </w:r>
    </w:p>
    <w:p w:rsidR="003368A0" w:rsidRDefault="003368A0" w:rsidP="003368A0">
      <w:pPr>
        <w:pStyle w:val="Akapitzlist"/>
        <w:numPr>
          <w:ilvl w:val="0"/>
          <w:numId w:val="4"/>
        </w:numPr>
        <w:tabs>
          <w:tab w:val="left" w:pos="498"/>
        </w:tabs>
        <w:ind w:right="116" w:hanging="284"/>
      </w:pPr>
      <w:r>
        <w:t xml:space="preserve">Wykonawca zobowiązany jest do dostarczenia miesięcznego jadłospisu, z co najmniej </w:t>
      </w:r>
      <w:r w:rsidR="0069087F">
        <w:br/>
      </w:r>
      <w:r>
        <w:t>7- dniowym wyprzedzeniem, do akceptacji Zamawiającego. Wykonawca zobowiązany jest do zachowania jakości obiadów zgodnie z przedstawionymjadłospisem.</w:t>
      </w:r>
    </w:p>
    <w:p w:rsidR="003368A0" w:rsidRDefault="003368A0" w:rsidP="003368A0">
      <w:pPr>
        <w:pStyle w:val="Akapitzlist"/>
        <w:numPr>
          <w:ilvl w:val="0"/>
          <w:numId w:val="4"/>
        </w:numPr>
        <w:ind w:left="567" w:hanging="283"/>
      </w:pPr>
      <w:r>
        <w:t xml:space="preserve">Wszystkie posiłki powinny być przygotowane zgodnie z obowiązującymi normami </w:t>
      </w:r>
      <w:r w:rsidR="0069087F">
        <w:br/>
      </w:r>
      <w:r>
        <w:t>i przepisami prawa. Wykonawca zobowiązany jest do przygotowywania posiłków zgodnie</w:t>
      </w:r>
      <w:r w:rsidR="0069087F">
        <w:br/>
      </w:r>
      <w:r>
        <w:t xml:space="preserve"> z zasadami określonymi w ustawie z dnia 25 sierpnia 2006r. o bezpieczeństwie żywności </w:t>
      </w:r>
      <w:r w:rsidR="0069087F">
        <w:br/>
      </w:r>
      <w:r>
        <w:t xml:space="preserve">i żywienia, ustawyz dnia 14 marca 1985 roku o Państwowej Inspekcji Sanitarnej, </w:t>
      </w:r>
      <w:r>
        <w:lastRenderedPageBreak/>
        <w:t>Rozporządzeniu Ministra Zdrowia  z dnia 17 kwietnia 2007 roku w sprawie pobierani</w:t>
      </w:r>
      <w:r w:rsidR="0069087F">
        <w:t>a</w:t>
      </w:r>
      <w:r w:rsidR="0069087F">
        <w:br/>
      </w:r>
      <w:r>
        <w:t xml:space="preserve"> i przechowywania próbek żywności przez zakłady żywienia zbiorowego typu zamkniętego Rozporządzeniu Ministra Zdrowia z dnia 26 lipca 2016 r. w sprawie grup środków spożywczych przeznaczonych do sprzedaży dzieciom i młodzieży w jednostkach systemu oświaty oraz wymagań, jakie muszą spełniać</w:t>
      </w:r>
      <w:r>
        <w:rPr>
          <w:spacing w:val="2"/>
        </w:rPr>
        <w:t>środ</w:t>
      </w:r>
      <w:r>
        <w:t>ki spożywcze stosowane w ramach żywienia zbiorowego dzieci i młodzieży w tych jednostkach.</w:t>
      </w:r>
    </w:p>
    <w:p w:rsidR="003368A0" w:rsidRDefault="003368A0" w:rsidP="003368A0">
      <w:pPr>
        <w:pStyle w:val="Akapitzlist"/>
        <w:numPr>
          <w:ilvl w:val="0"/>
          <w:numId w:val="4"/>
        </w:numPr>
        <w:ind w:left="567" w:hanging="283"/>
      </w:pPr>
      <w:r>
        <w:t xml:space="preserve">Wykonawca ma obowiązek precyzyjnego informowania o składzie potraw oraz alergenach </w:t>
      </w:r>
      <w:r w:rsidR="0069087F">
        <w:br/>
      </w:r>
      <w:r>
        <w:t xml:space="preserve">w nich zawartych zgodnie z Rozporządzeniem Parlamentu Europejskiego i Rady (UE) nr 1169/2011z dnia 25 października 2011 roku w sprawie przekazywania konsumentom informacji na temat żywności. </w:t>
      </w:r>
    </w:p>
    <w:p w:rsidR="003368A0" w:rsidRDefault="003368A0" w:rsidP="003368A0">
      <w:pPr>
        <w:pStyle w:val="Akapitzlist"/>
        <w:numPr>
          <w:ilvl w:val="0"/>
          <w:numId w:val="4"/>
        </w:numPr>
        <w:ind w:left="567" w:hanging="360"/>
      </w:pPr>
      <w:r>
        <w:t>Wykonawca będzie przygotowywał i dostarczał posiłki zachowując wymogi sanitarno-epidemiologiczne w zakresie personelu i warunków produkcji oraz weźmie odpowiedzialność                       za ichprzestrzeganie.</w:t>
      </w:r>
    </w:p>
    <w:p w:rsidR="003368A0" w:rsidRDefault="003368A0" w:rsidP="003368A0">
      <w:pPr>
        <w:pStyle w:val="Akapitzlist"/>
        <w:numPr>
          <w:ilvl w:val="0"/>
          <w:numId w:val="4"/>
        </w:numPr>
        <w:ind w:left="567" w:hanging="360"/>
      </w:pPr>
      <w:r>
        <w:t>Wykonawca zobowiązany jest do przygotowania posiłków o najwyższym standardzie                              i bezpieczeństwie żywności i żywienia, na bazie produktów najwyższej jakości zgodnie z normami HACCP lubrównoważnymi.</w:t>
      </w:r>
    </w:p>
    <w:p w:rsidR="003368A0" w:rsidRDefault="003368A0" w:rsidP="003368A0">
      <w:pPr>
        <w:pStyle w:val="Akapitzlist"/>
        <w:numPr>
          <w:ilvl w:val="0"/>
          <w:numId w:val="4"/>
        </w:numPr>
        <w:ind w:left="567" w:hanging="360"/>
      </w:pPr>
      <w:r>
        <w:t>W przypadku podejrzenia, że dostarczone posiłki są nieświeże, bądź swym wyglądem budzą wątpliwości co do jakości, dyrektor szkoły może takich posiłków nie przyjąć i natychmiast powiadomić o tym fakcie Zamawiającego. W takim przypadku po stwierdzeniu nieprawidłowości nie przysługuje wynagrodzenie za posiłki</w:t>
      </w:r>
    </w:p>
    <w:p w:rsidR="003368A0" w:rsidRDefault="003368A0" w:rsidP="003368A0">
      <w:pPr>
        <w:pStyle w:val="Akapitzlist"/>
        <w:numPr>
          <w:ilvl w:val="0"/>
          <w:numId w:val="4"/>
        </w:numPr>
        <w:ind w:left="567" w:hanging="360"/>
      </w:pPr>
      <w:r>
        <w:t>Obowiązkiem Wykonawcy jest przechowywanie próbek pokarmowych ze wszystkich przygotowanych i dostarczonych każdego dnia posiłków, przez okres 72 godzin w ilości 150g,                    z oznaczeniem daty, godziny, zawartości próbki pokarmowej, z podpisem osoby odpowiedzialnej za pobieranie tychpróbek.</w:t>
      </w:r>
    </w:p>
    <w:p w:rsidR="003368A0" w:rsidRDefault="003368A0" w:rsidP="003368A0">
      <w:pPr>
        <w:pStyle w:val="Akapitzlist"/>
        <w:numPr>
          <w:ilvl w:val="0"/>
          <w:numId w:val="4"/>
        </w:numPr>
        <w:ind w:left="567" w:hanging="360"/>
      </w:pPr>
      <w:r>
        <w:t>Zamawiający zastrzega sobie prawo do okresowej kontroli zgodności dostarczonych posiłków na każde żądanie Zamawiającego, Wykonawca zobowiązany jest umożliwić Zamawiającemu pobraniu próbek posiłków wydawanych uczniom do spożycia w danym dniu w celu zbadania kaloryczności posiłków, zawartości białka, węglowodanów  itp. koszt takich badań ponosi Wykonawca.</w:t>
      </w:r>
    </w:p>
    <w:p w:rsidR="003368A0" w:rsidRDefault="003368A0" w:rsidP="003368A0">
      <w:pPr>
        <w:pStyle w:val="Akapitzlist"/>
        <w:numPr>
          <w:ilvl w:val="0"/>
          <w:numId w:val="4"/>
        </w:numPr>
        <w:ind w:left="567" w:hanging="360"/>
      </w:pPr>
      <w:r>
        <w:t>Wykonawca zapewni jednorazowenaczynia i sztućce.</w:t>
      </w:r>
    </w:p>
    <w:p w:rsidR="003368A0" w:rsidRDefault="003368A0" w:rsidP="003368A0">
      <w:pPr>
        <w:pStyle w:val="Akapitzlist"/>
        <w:numPr>
          <w:ilvl w:val="0"/>
          <w:numId w:val="4"/>
        </w:numPr>
        <w:ind w:left="567" w:hanging="360"/>
      </w:pPr>
      <w:r>
        <w:t>Odpady pokonsumpcyjne Wykonawca zagospodaruje we własnym zakresie. Wykonawca zobowiązany jest codziennie odbierać powstałe odpady pokonsumpcyjne.</w:t>
      </w:r>
    </w:p>
    <w:p w:rsidR="003368A0" w:rsidRPr="00D55D60" w:rsidRDefault="003368A0" w:rsidP="003368A0">
      <w:pPr>
        <w:pStyle w:val="Akapitzlist"/>
        <w:numPr>
          <w:ilvl w:val="0"/>
          <w:numId w:val="4"/>
        </w:numPr>
        <w:ind w:left="567" w:hanging="360"/>
      </w:pPr>
      <w:r>
        <w:t xml:space="preserve">Jednostką koordynującą realizację zamówienia ze strony Zamawiającego jest </w:t>
      </w:r>
      <w:r w:rsidR="00D55D60">
        <w:t>Szkoła Podstawowa im. Kawalerów Orderu Uśmiechu w Rybnie.</w:t>
      </w:r>
    </w:p>
    <w:p w:rsidR="003368A0" w:rsidRDefault="003368A0" w:rsidP="003368A0">
      <w:pPr>
        <w:pStyle w:val="Nagwek11"/>
        <w:rPr>
          <w:sz w:val="22"/>
          <w:szCs w:val="22"/>
        </w:rPr>
      </w:pPr>
      <w:r>
        <w:rPr>
          <w:sz w:val="22"/>
          <w:szCs w:val="22"/>
        </w:rPr>
        <w:t>§ 4</w:t>
      </w:r>
    </w:p>
    <w:p w:rsidR="003368A0" w:rsidRDefault="003368A0" w:rsidP="003368A0">
      <w:pPr>
        <w:ind w:left="240" w:right="147"/>
        <w:jc w:val="both"/>
        <w:rPr>
          <w:b/>
        </w:rPr>
      </w:pPr>
      <w:r>
        <w:t xml:space="preserve">Umowa zawarta jest na czas określony </w:t>
      </w:r>
      <w:r>
        <w:rPr>
          <w:b/>
        </w:rPr>
        <w:t>od dnia podpisania umowy do dnia 22 grudnia 2026 roku.</w:t>
      </w:r>
    </w:p>
    <w:p w:rsidR="003368A0" w:rsidRDefault="003368A0" w:rsidP="003368A0">
      <w:pPr>
        <w:pStyle w:val="Tekstpodstawowy"/>
        <w:rPr>
          <w:b/>
          <w:sz w:val="22"/>
          <w:szCs w:val="22"/>
        </w:rPr>
      </w:pPr>
    </w:p>
    <w:p w:rsidR="003368A0" w:rsidRDefault="003368A0" w:rsidP="00D55D60">
      <w:pPr>
        <w:pStyle w:val="Nagwek11"/>
        <w:rPr>
          <w:sz w:val="22"/>
          <w:szCs w:val="22"/>
        </w:rPr>
      </w:pPr>
      <w:r>
        <w:rPr>
          <w:sz w:val="22"/>
          <w:szCs w:val="22"/>
        </w:rPr>
        <w:t>§ 5</w:t>
      </w:r>
    </w:p>
    <w:p w:rsidR="003368A0" w:rsidRDefault="003368A0" w:rsidP="003368A0">
      <w:pPr>
        <w:pStyle w:val="Akapitzlist"/>
        <w:numPr>
          <w:ilvl w:val="0"/>
          <w:numId w:val="5"/>
        </w:numPr>
        <w:tabs>
          <w:tab w:val="left" w:pos="666"/>
        </w:tabs>
        <w:ind w:right="110"/>
      </w:pPr>
      <w:r>
        <w:t>Zamawiający wymaga zatrudnienia na podstawie umowy o pracę przez wykonawcę                       lub podwykonawcę osób wykonujących wskazane poniżej czynności w trakcie realizacji zamówienia:</w:t>
      </w:r>
    </w:p>
    <w:p w:rsidR="003368A0" w:rsidRDefault="003368A0" w:rsidP="003368A0">
      <w:pPr>
        <w:pStyle w:val="Akapitzlist"/>
        <w:numPr>
          <w:ilvl w:val="1"/>
          <w:numId w:val="5"/>
        </w:numPr>
        <w:tabs>
          <w:tab w:val="left" w:pos="1134"/>
        </w:tabs>
        <w:ind w:left="709" w:firstLine="0"/>
      </w:pPr>
      <w:bookmarkStart w:id="1" w:name="_bookmark0"/>
      <w:bookmarkEnd w:id="1"/>
      <w:r>
        <w:t>wykonywanie prac polegających na przygotowaniu posiłków (obowiązek ten nie dotyczy sytuacji, gdy prace te będą wykonywane samodzielnie i osobiście przez osoby fizyczne prowadzące działalność gospodarczą w postaci tzw. samozatrudnienia).</w:t>
      </w:r>
    </w:p>
    <w:p w:rsidR="003368A0" w:rsidRDefault="003368A0" w:rsidP="003368A0">
      <w:pPr>
        <w:pStyle w:val="Akapitzlist"/>
        <w:numPr>
          <w:ilvl w:val="0"/>
          <w:numId w:val="5"/>
        </w:numPr>
        <w:tabs>
          <w:tab w:val="left" w:pos="666"/>
        </w:tabs>
        <w:ind w:right="110"/>
      </w:pPr>
      <w:r>
        <w:t xml:space="preserve">W trakcie realizacji zamówienia zamawiający uprawniony jest do wykonywania czynności kontrolnych </w:t>
      </w:r>
      <w:r>
        <w:rPr>
          <w:color w:val="000000"/>
        </w:rPr>
        <w:t>wobec wykonawcy odnośnie</w:t>
      </w:r>
      <w:r>
        <w:t xml:space="preserve"> spełniania przez wykonawcę lub podwykonawcę wymogu zatrudnienia na podstawie umowy o pracę osób wykonujących wskazane w ust. 1 czynności. Zamawiający uprawniony jest w szczególności do: </w:t>
      </w:r>
    </w:p>
    <w:p w:rsidR="003368A0" w:rsidRDefault="003368A0" w:rsidP="003368A0">
      <w:pPr>
        <w:pStyle w:val="Akapitzlist"/>
        <w:widowControl/>
        <w:numPr>
          <w:ilvl w:val="0"/>
          <w:numId w:val="6"/>
        </w:numPr>
        <w:autoSpaceDE/>
        <w:ind w:left="709" w:right="0" w:hanging="567"/>
        <w:contextualSpacing/>
      </w:pPr>
      <w:r>
        <w:t>żądania oświadczeń i dokumentów w zakresie potwierdzenia spełniania ww. wymogów                             i dokonywania ich oceny,</w:t>
      </w:r>
    </w:p>
    <w:p w:rsidR="003368A0" w:rsidRDefault="003368A0" w:rsidP="003368A0">
      <w:pPr>
        <w:pStyle w:val="Akapitzlist"/>
        <w:widowControl/>
        <w:numPr>
          <w:ilvl w:val="0"/>
          <w:numId w:val="6"/>
        </w:numPr>
        <w:autoSpaceDE/>
        <w:ind w:left="709" w:right="0" w:hanging="567"/>
        <w:contextualSpacing/>
      </w:pPr>
      <w:r>
        <w:t>żądania wyjaśnień w przypadku wątpliwości w zakresie potwierdzenia spełniania ww. wymogów,</w:t>
      </w:r>
    </w:p>
    <w:p w:rsidR="003368A0" w:rsidRDefault="003368A0" w:rsidP="003368A0">
      <w:pPr>
        <w:pStyle w:val="Akapitzlist"/>
        <w:widowControl/>
        <w:numPr>
          <w:ilvl w:val="0"/>
          <w:numId w:val="6"/>
        </w:numPr>
        <w:autoSpaceDE/>
        <w:ind w:left="709" w:right="0" w:hanging="567"/>
        <w:contextualSpacing/>
      </w:pPr>
      <w:r>
        <w:t>przeprowadzania kontroli na miejscu wykonywania świadczenia.</w:t>
      </w:r>
    </w:p>
    <w:p w:rsidR="003368A0" w:rsidRDefault="003368A0" w:rsidP="003368A0">
      <w:pPr>
        <w:pStyle w:val="Standard"/>
        <w:jc w:val="both"/>
        <w:rPr>
          <w:sz w:val="22"/>
          <w:szCs w:val="22"/>
        </w:rPr>
      </w:pPr>
    </w:p>
    <w:p w:rsidR="003368A0" w:rsidRDefault="003368A0" w:rsidP="003368A0">
      <w:pPr>
        <w:pStyle w:val="Akapitzlist"/>
        <w:numPr>
          <w:ilvl w:val="0"/>
          <w:numId w:val="5"/>
        </w:numPr>
        <w:tabs>
          <w:tab w:val="left" w:pos="666"/>
        </w:tabs>
        <w:ind w:right="112"/>
      </w:pPr>
      <w:r>
        <w:lastRenderedPageBreak/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wykonującychczynności.</w:t>
      </w:r>
    </w:p>
    <w:p w:rsidR="003368A0" w:rsidRDefault="003368A0" w:rsidP="003368A0">
      <w:pPr>
        <w:pStyle w:val="Akapitzlist"/>
        <w:numPr>
          <w:ilvl w:val="0"/>
          <w:numId w:val="5"/>
        </w:numPr>
        <w:tabs>
          <w:tab w:val="left" w:pos="666"/>
        </w:tabs>
        <w:ind w:right="117"/>
      </w:pPr>
      <w:r>
        <w:t>W przypadku uzasadnionych wątpliwości co do przestrzegania prawa pracy przez wykonawcę lub podwykonawcę, zamawiający może zwrócić się o przeprowadzenie kontroli przez Państwową InspekcjęPracy.</w:t>
      </w:r>
    </w:p>
    <w:p w:rsidR="003368A0" w:rsidRDefault="003368A0" w:rsidP="003368A0">
      <w:pPr>
        <w:pStyle w:val="Tekstpodstawowy"/>
        <w:jc w:val="left"/>
        <w:rPr>
          <w:sz w:val="22"/>
          <w:szCs w:val="22"/>
        </w:rPr>
      </w:pPr>
    </w:p>
    <w:p w:rsidR="003368A0" w:rsidRDefault="003368A0" w:rsidP="003368A0">
      <w:pPr>
        <w:pStyle w:val="Nagwek11"/>
        <w:rPr>
          <w:sz w:val="22"/>
          <w:szCs w:val="22"/>
        </w:rPr>
      </w:pPr>
      <w:r>
        <w:rPr>
          <w:sz w:val="22"/>
          <w:szCs w:val="22"/>
        </w:rPr>
        <w:t>§ 7</w:t>
      </w:r>
    </w:p>
    <w:p w:rsidR="003368A0" w:rsidRDefault="003368A0" w:rsidP="003368A0">
      <w:pPr>
        <w:pStyle w:val="Standard"/>
        <w:numPr>
          <w:ilvl w:val="0"/>
          <w:numId w:val="7"/>
        </w:numPr>
        <w:ind w:left="142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wykonanie przedmiotu umowy określonego w § 1 umowy strony ustalają szacunkowe wynagrodzenie w łącznej kwocie</w:t>
      </w:r>
      <w:r>
        <w:rPr>
          <w:b/>
          <w:bCs/>
          <w:color w:val="000000"/>
          <w:sz w:val="22"/>
          <w:szCs w:val="22"/>
        </w:rPr>
        <w:t xml:space="preserve">: </w:t>
      </w:r>
    </w:p>
    <w:p w:rsidR="003368A0" w:rsidRDefault="003368A0" w:rsidP="003368A0">
      <w:pPr>
        <w:pStyle w:val="Standard"/>
        <w:ind w:lef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słownie: </w:t>
      </w:r>
    </w:p>
    <w:p w:rsidR="003368A0" w:rsidRDefault="003368A0" w:rsidP="003368A0">
      <w:pPr>
        <w:pStyle w:val="Standard"/>
        <w:numPr>
          <w:ilvl w:val="0"/>
          <w:numId w:val="7"/>
        </w:numPr>
        <w:ind w:left="142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Ustalone w § 7 ust. 1 wynagrodzenie może ulec zmianie w przypadku zmiany liczby uczniów korzystających z dożywiania, zawieszenia świadczenia usługi z uwagi na okoliczności o których mowa w § 2 ust. 5 i będzie określone na podstawie rzeczywistej liczby uczniów korzystających z dożywiania.</w:t>
      </w:r>
    </w:p>
    <w:p w:rsidR="003368A0" w:rsidRDefault="003368A0" w:rsidP="003368A0">
      <w:pPr>
        <w:pStyle w:val="Standard"/>
        <w:numPr>
          <w:ilvl w:val="0"/>
          <w:numId w:val="7"/>
        </w:numPr>
        <w:ind w:left="142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przygotowane, dowiezione i wydane uczniom obiady.</w:t>
      </w:r>
    </w:p>
    <w:p w:rsidR="003368A0" w:rsidRDefault="003368A0" w:rsidP="003368A0">
      <w:pPr>
        <w:pStyle w:val="Standard"/>
        <w:ind w:left="142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Zamawiający zapłaci Wykonawcy:</w:t>
      </w:r>
    </w:p>
    <w:p w:rsidR="003368A0" w:rsidRDefault="003368A0" w:rsidP="003368A0">
      <w:pPr>
        <w:pStyle w:val="Standard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brutto ……….</w:t>
      </w:r>
      <w:r w:rsidR="00D55D60">
        <w:rPr>
          <w:color w:val="000000"/>
          <w:sz w:val="22"/>
          <w:szCs w:val="22"/>
        </w:rPr>
        <w:t>( …. zł wsad do kotła, ,,,,,,pozostałe koszty)</w:t>
      </w:r>
      <w:r>
        <w:rPr>
          <w:color w:val="000000"/>
          <w:sz w:val="22"/>
          <w:szCs w:val="22"/>
        </w:rPr>
        <w:t xml:space="preserve"> za 1 posiłek +  napój owocowy co najmniej 200 ml dla ucznia</w:t>
      </w:r>
    </w:p>
    <w:p w:rsidR="003368A0" w:rsidRDefault="003368A0" w:rsidP="003368A0">
      <w:pPr>
        <w:pStyle w:val="Standard"/>
        <w:numPr>
          <w:ilvl w:val="0"/>
          <w:numId w:val="9"/>
        </w:numPr>
        <w:ind w:left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Podstawą wystawienia faktury przez Wykonawcę za wydawane obiady będzie zestawienie miesięczne, zawierające liczbę wydanych obiadów dla uczniów korzystających z dożywiania.</w:t>
      </w:r>
    </w:p>
    <w:p w:rsidR="003368A0" w:rsidRDefault="003368A0" w:rsidP="003368A0">
      <w:pPr>
        <w:pStyle w:val="Standard"/>
        <w:numPr>
          <w:ilvl w:val="0"/>
          <w:numId w:val="9"/>
        </w:numPr>
        <w:ind w:left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Zestawienia, o którym mowa w ust. 4 </w:t>
      </w:r>
      <w:r>
        <w:rPr>
          <w:color w:val="000000"/>
          <w:sz w:val="22"/>
          <w:szCs w:val="22"/>
        </w:rPr>
        <w:t>muszą być potwierdzone przez Dyrektora szkoły, której uczniowie korzystają z dożywiania.</w:t>
      </w:r>
    </w:p>
    <w:p w:rsidR="003368A0" w:rsidRPr="00D55D60" w:rsidRDefault="003368A0" w:rsidP="00D55D60">
      <w:pPr>
        <w:pStyle w:val="Standard"/>
        <w:numPr>
          <w:ilvl w:val="0"/>
          <w:numId w:val="9"/>
        </w:numPr>
        <w:ind w:left="567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Wykonawca będzie wystawiał faktury  za okresy miesięczne, które płatne będą w terminie 14 dni od daty otrzymania. Dane do wystawienia faktury:                                                                  </w:t>
      </w:r>
    </w:p>
    <w:p w:rsidR="003368A0" w:rsidRPr="00D55D60" w:rsidRDefault="003368A0" w:rsidP="00D55D60">
      <w:pPr>
        <w:pStyle w:val="Standard"/>
        <w:ind w:left="142"/>
        <w:jc w:val="both"/>
        <w:rPr>
          <w:sz w:val="20"/>
          <w:szCs w:val="20"/>
        </w:rPr>
      </w:pPr>
      <w:r>
        <w:rPr>
          <w:b/>
        </w:rPr>
        <w:t>Nabywca</w:t>
      </w:r>
      <w:r>
        <w:t xml:space="preserve">: </w:t>
      </w:r>
      <w:r w:rsidRPr="00D55D60">
        <w:rPr>
          <w:sz w:val="20"/>
          <w:szCs w:val="20"/>
        </w:rPr>
        <w:t>Gmina Rybno</w:t>
      </w:r>
    </w:p>
    <w:p w:rsidR="003368A0" w:rsidRPr="00D55D60" w:rsidRDefault="003368A0" w:rsidP="00D55D60">
      <w:pPr>
        <w:pStyle w:val="Standard"/>
        <w:ind w:left="142"/>
        <w:jc w:val="both"/>
        <w:rPr>
          <w:sz w:val="20"/>
          <w:szCs w:val="20"/>
        </w:rPr>
      </w:pPr>
      <w:r w:rsidRPr="00D55D60">
        <w:rPr>
          <w:sz w:val="20"/>
          <w:szCs w:val="20"/>
        </w:rPr>
        <w:tab/>
        <w:t xml:space="preserve">        ul. Lubawska 15</w:t>
      </w:r>
    </w:p>
    <w:p w:rsidR="003368A0" w:rsidRPr="00D55D60" w:rsidRDefault="003368A0" w:rsidP="00D55D60">
      <w:pPr>
        <w:pStyle w:val="Standard"/>
        <w:ind w:left="142"/>
        <w:jc w:val="both"/>
        <w:rPr>
          <w:sz w:val="20"/>
          <w:szCs w:val="20"/>
        </w:rPr>
      </w:pPr>
      <w:r w:rsidRPr="00D55D60">
        <w:rPr>
          <w:sz w:val="20"/>
          <w:szCs w:val="20"/>
        </w:rPr>
        <w:tab/>
        <w:t xml:space="preserve">        13-220 Rybno</w:t>
      </w:r>
    </w:p>
    <w:p w:rsidR="003368A0" w:rsidRPr="00D55D60" w:rsidRDefault="003368A0" w:rsidP="00D55D60">
      <w:pPr>
        <w:pStyle w:val="Standard"/>
        <w:ind w:left="142"/>
        <w:jc w:val="both"/>
        <w:rPr>
          <w:sz w:val="20"/>
          <w:szCs w:val="20"/>
        </w:rPr>
      </w:pPr>
      <w:r w:rsidRPr="00D55D60">
        <w:rPr>
          <w:sz w:val="20"/>
          <w:szCs w:val="20"/>
        </w:rPr>
        <w:t xml:space="preserve">                    NIP 571-162-94-33</w:t>
      </w:r>
    </w:p>
    <w:p w:rsidR="003368A0" w:rsidRPr="00D55D60" w:rsidRDefault="003368A0" w:rsidP="00D55D60">
      <w:pPr>
        <w:pStyle w:val="Standard"/>
        <w:jc w:val="both"/>
        <w:rPr>
          <w:sz w:val="20"/>
          <w:szCs w:val="20"/>
        </w:rPr>
      </w:pPr>
      <w:r w:rsidRPr="00D55D60">
        <w:rPr>
          <w:b/>
          <w:sz w:val="20"/>
          <w:szCs w:val="20"/>
        </w:rPr>
        <w:t xml:space="preserve">Odbiorca </w:t>
      </w:r>
      <w:r w:rsidRPr="00D55D60">
        <w:rPr>
          <w:sz w:val="20"/>
          <w:szCs w:val="20"/>
        </w:rPr>
        <w:t xml:space="preserve">: </w:t>
      </w:r>
      <w:r w:rsidR="00D55D60">
        <w:rPr>
          <w:sz w:val="20"/>
          <w:szCs w:val="20"/>
        </w:rPr>
        <w:t xml:space="preserve">   Szkoła Podstawowa im. Kawalerów Orderu Uśmiechu w Rybnie</w:t>
      </w:r>
    </w:p>
    <w:p w:rsidR="003368A0" w:rsidRPr="00D55D60" w:rsidRDefault="003368A0" w:rsidP="00D55D60">
      <w:pPr>
        <w:pStyle w:val="Standard"/>
        <w:ind w:left="142"/>
        <w:jc w:val="both"/>
        <w:rPr>
          <w:sz w:val="20"/>
          <w:szCs w:val="20"/>
        </w:rPr>
      </w:pPr>
      <w:r w:rsidRPr="00D55D60">
        <w:rPr>
          <w:sz w:val="20"/>
          <w:szCs w:val="20"/>
        </w:rPr>
        <w:tab/>
        <w:t xml:space="preserve">        ul. </w:t>
      </w:r>
      <w:r w:rsidR="00D55D60">
        <w:rPr>
          <w:sz w:val="20"/>
          <w:szCs w:val="20"/>
        </w:rPr>
        <w:t>Wyzwolenia 12</w:t>
      </w:r>
    </w:p>
    <w:p w:rsidR="003368A0" w:rsidRDefault="003368A0" w:rsidP="00D55D60">
      <w:pPr>
        <w:pStyle w:val="Standard"/>
        <w:ind w:left="142"/>
        <w:jc w:val="both"/>
        <w:rPr>
          <w:sz w:val="20"/>
          <w:szCs w:val="20"/>
        </w:rPr>
      </w:pPr>
      <w:r w:rsidRPr="00D55D60">
        <w:rPr>
          <w:sz w:val="20"/>
          <w:szCs w:val="20"/>
        </w:rPr>
        <w:tab/>
        <w:t xml:space="preserve">        13-220 Rybno</w:t>
      </w:r>
    </w:p>
    <w:p w:rsidR="003368A0" w:rsidRPr="00D55D60" w:rsidRDefault="00D55D60" w:rsidP="00D55D60">
      <w:pPr>
        <w:pStyle w:val="Standard"/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NIP: 571-171-19-27</w:t>
      </w:r>
    </w:p>
    <w:p w:rsidR="003368A0" w:rsidRDefault="003368A0" w:rsidP="003368A0">
      <w:pPr>
        <w:pStyle w:val="Nagwek11"/>
        <w:rPr>
          <w:sz w:val="22"/>
          <w:szCs w:val="22"/>
        </w:rPr>
      </w:pPr>
      <w:r>
        <w:rPr>
          <w:sz w:val="22"/>
          <w:szCs w:val="22"/>
        </w:rPr>
        <w:t>§ 8</w:t>
      </w:r>
    </w:p>
    <w:p w:rsidR="003368A0" w:rsidRDefault="003368A0" w:rsidP="003368A0">
      <w:pPr>
        <w:pStyle w:val="Akapitzlist"/>
        <w:numPr>
          <w:ilvl w:val="0"/>
          <w:numId w:val="10"/>
        </w:numPr>
        <w:tabs>
          <w:tab w:val="left" w:pos="524"/>
        </w:tabs>
        <w:ind w:right="115"/>
      </w:pPr>
      <w:r>
        <w:t>Strony postanawiają, że obowiązującą je formą odszkodowania są niżej wymienione kary umowne.</w:t>
      </w:r>
    </w:p>
    <w:p w:rsidR="003368A0" w:rsidRDefault="003368A0" w:rsidP="003368A0">
      <w:pPr>
        <w:pStyle w:val="Akapitzlist"/>
        <w:numPr>
          <w:ilvl w:val="0"/>
          <w:numId w:val="10"/>
        </w:numPr>
        <w:tabs>
          <w:tab w:val="left" w:pos="524"/>
        </w:tabs>
        <w:ind w:right="0"/>
      </w:pPr>
      <w:r>
        <w:t>Kary te będą naliczane w następujących wypadkach iwysokościach:</w:t>
      </w:r>
    </w:p>
    <w:p w:rsidR="003368A0" w:rsidRDefault="003368A0" w:rsidP="003368A0">
      <w:pPr>
        <w:pStyle w:val="Akapitzlist"/>
        <w:numPr>
          <w:ilvl w:val="1"/>
          <w:numId w:val="10"/>
        </w:numPr>
        <w:tabs>
          <w:tab w:val="left" w:pos="948"/>
        </w:tabs>
        <w:ind w:right="117"/>
      </w:pPr>
      <w:r>
        <w:t>W przypadku niewykonania lub nienależytego wykonania umowy Zamawiający może odstąpić od umowy i naliczyć Wykonawcy kary umowne w wysokości 10% wynagrodzenia,      o którym mowa w § 7 ust. 1;</w:t>
      </w:r>
    </w:p>
    <w:p w:rsidR="003368A0" w:rsidRDefault="003368A0" w:rsidP="003368A0">
      <w:pPr>
        <w:pStyle w:val="Akapitzlist"/>
        <w:numPr>
          <w:ilvl w:val="1"/>
          <w:numId w:val="10"/>
        </w:numPr>
        <w:tabs>
          <w:tab w:val="left" w:pos="948"/>
        </w:tabs>
        <w:ind w:right="122"/>
      </w:pPr>
      <w:r>
        <w:t>Zamawiający ma prawo odstąpić od umowy w przypadku, o którym mowa w ust. 2 pkt. 1                  w terminie 7 dni od dnia powzięcia wiadomości o tejprzyczynie;</w:t>
      </w:r>
    </w:p>
    <w:p w:rsidR="003368A0" w:rsidRDefault="003368A0" w:rsidP="003368A0">
      <w:pPr>
        <w:pStyle w:val="Akapitzlist"/>
        <w:numPr>
          <w:ilvl w:val="1"/>
          <w:numId w:val="10"/>
        </w:numPr>
        <w:tabs>
          <w:tab w:val="left" w:pos="1104"/>
        </w:tabs>
        <w:ind w:left="600" w:right="108" w:firstLine="0"/>
      </w:pPr>
      <w:r>
        <w:t>W przypadku wad w prawidłowym wykonaniu usługi (ponad 60 min opóźnienia, nieprzygotowania i niedostarczenia posiłków ) Wykonawca zobowiązuje do zapłacenia kary w wysokości 5% wartości miesięcznej kwoty wynagrodzenia określonego na podstawię wystawionej przez Wykonawcę faktury - za każdy dzień wadliwego  wykonaniausługi;</w:t>
      </w:r>
    </w:p>
    <w:p w:rsidR="003368A0" w:rsidRDefault="003368A0" w:rsidP="003368A0">
      <w:pPr>
        <w:pStyle w:val="Akapitzlist"/>
        <w:numPr>
          <w:ilvl w:val="1"/>
          <w:numId w:val="10"/>
        </w:numPr>
        <w:tabs>
          <w:tab w:val="left" w:pos="1010"/>
        </w:tabs>
        <w:ind w:left="600" w:right="112" w:firstLine="0"/>
      </w:pPr>
      <w:r>
        <w:t>Wykonawca nie płaci kar umownych i nie ponosi odpowiedzialności za niewykonanie lub opóźnienie  przewozu w skutek działania siły wyższej jak: zaspy śnieżne, powódź   lub inne czynniki niezależne odWykonawcy;</w:t>
      </w:r>
    </w:p>
    <w:p w:rsidR="003368A0" w:rsidRDefault="003368A0" w:rsidP="003368A0">
      <w:pPr>
        <w:pStyle w:val="Akapitzlist"/>
        <w:numPr>
          <w:ilvl w:val="1"/>
          <w:numId w:val="10"/>
        </w:numPr>
        <w:tabs>
          <w:tab w:val="left" w:pos="948"/>
          <w:tab w:val="left" w:pos="3071"/>
        </w:tabs>
        <w:ind w:left="600" w:right="111" w:firstLine="0"/>
      </w:pPr>
      <w:r>
        <w:t>za odstąpienie od umowy przez Wykonawcę z przyczyn za które ponosi on odpowiedzialność, Wykonawca zapłaci karę w wysokości 10% wynagrodzenia, o którym mowa w § 7 ust. 1;</w:t>
      </w:r>
    </w:p>
    <w:p w:rsidR="003368A0" w:rsidRDefault="003368A0" w:rsidP="003368A0">
      <w:pPr>
        <w:pStyle w:val="Akapitzlist"/>
        <w:numPr>
          <w:ilvl w:val="1"/>
          <w:numId w:val="10"/>
        </w:numPr>
        <w:tabs>
          <w:tab w:val="left" w:pos="948"/>
          <w:tab w:val="left" w:pos="3071"/>
        </w:tabs>
        <w:ind w:left="600" w:right="111" w:firstLine="0"/>
      </w:pPr>
      <w:r>
        <w:rPr>
          <w:color w:val="000000"/>
        </w:rPr>
        <w:t xml:space="preserve">W przypadku stwierdzenia przez Zamawiającego braku zatrudnienia na podstawie umowy </w:t>
      </w:r>
      <w:r>
        <w:rPr>
          <w:color w:val="000000"/>
        </w:rPr>
        <w:lastRenderedPageBreak/>
        <w:t xml:space="preserve">o pracę przy realizacji zamówienia osób przygotowujących posiłki, Wykonawcy zostanie naliczona kara umowna w wysokości 2000 zł za każdy przypadek.  </w:t>
      </w:r>
    </w:p>
    <w:p w:rsidR="003368A0" w:rsidRDefault="003368A0" w:rsidP="003368A0">
      <w:pPr>
        <w:pStyle w:val="Akapitzlist"/>
        <w:numPr>
          <w:ilvl w:val="0"/>
          <w:numId w:val="10"/>
        </w:numPr>
        <w:tabs>
          <w:tab w:val="left" w:pos="600"/>
        </w:tabs>
        <w:ind w:left="600" w:right="116" w:hanging="360"/>
      </w:pPr>
      <w:r>
        <w:t>Zastrzeżenie kar umownych nie pozbawia stron możliwości dochodzenia odszkodowania na zasadach prawa cywilnego, jeżeli wartość kar nie pokryje poniesionejszkody.</w:t>
      </w:r>
    </w:p>
    <w:p w:rsidR="003368A0" w:rsidRDefault="003368A0" w:rsidP="003368A0">
      <w:pPr>
        <w:pStyle w:val="Akapitzlist"/>
        <w:numPr>
          <w:ilvl w:val="0"/>
          <w:numId w:val="10"/>
        </w:numPr>
        <w:tabs>
          <w:tab w:val="left" w:pos="600"/>
        </w:tabs>
        <w:ind w:left="600" w:right="116" w:hanging="360"/>
      </w:pPr>
      <w:r>
        <w:t>Kary umowne łącznie nie przekroczą 30 % wynagrodzenia, o którym mowa w § 7 ust. 1.</w:t>
      </w:r>
    </w:p>
    <w:p w:rsidR="003368A0" w:rsidRDefault="003368A0" w:rsidP="003368A0">
      <w:pPr>
        <w:pStyle w:val="Tekstpodstawowy"/>
        <w:jc w:val="left"/>
        <w:rPr>
          <w:sz w:val="22"/>
          <w:szCs w:val="22"/>
        </w:rPr>
      </w:pPr>
    </w:p>
    <w:p w:rsidR="003368A0" w:rsidRDefault="003368A0" w:rsidP="003368A0">
      <w:pPr>
        <w:pStyle w:val="Nagwek11"/>
        <w:rPr>
          <w:sz w:val="22"/>
          <w:szCs w:val="22"/>
        </w:rPr>
      </w:pPr>
      <w:r>
        <w:rPr>
          <w:sz w:val="22"/>
          <w:szCs w:val="22"/>
        </w:rPr>
        <w:t>§ 9</w:t>
      </w:r>
    </w:p>
    <w:p w:rsidR="003368A0" w:rsidRDefault="003368A0" w:rsidP="003368A0">
      <w:pPr>
        <w:pStyle w:val="Akapitzlist"/>
        <w:numPr>
          <w:ilvl w:val="0"/>
          <w:numId w:val="11"/>
        </w:numPr>
        <w:tabs>
          <w:tab w:val="left" w:pos="524"/>
        </w:tabs>
        <w:ind w:right="0"/>
      </w:pPr>
      <w:r>
        <w:t>Stronom przysługuje prawo odstąpienia od umowy w następującychsytuacjach:</w:t>
      </w:r>
    </w:p>
    <w:p w:rsidR="003368A0" w:rsidRDefault="003368A0" w:rsidP="003368A0">
      <w:pPr>
        <w:pStyle w:val="Akapitzlist"/>
        <w:numPr>
          <w:ilvl w:val="1"/>
          <w:numId w:val="11"/>
        </w:numPr>
        <w:tabs>
          <w:tab w:val="left" w:pos="806"/>
        </w:tabs>
        <w:ind w:right="0"/>
      </w:pPr>
      <w:r>
        <w:t>Zamawiającemu przysługuje prawo odstąpienia odumowy:</w:t>
      </w:r>
    </w:p>
    <w:p w:rsidR="003368A0" w:rsidRDefault="003368A0" w:rsidP="003368A0">
      <w:pPr>
        <w:pStyle w:val="Akapitzlist"/>
        <w:numPr>
          <w:ilvl w:val="2"/>
          <w:numId w:val="11"/>
        </w:numPr>
        <w:tabs>
          <w:tab w:val="left" w:pos="1090"/>
        </w:tabs>
        <w:ind w:right="112"/>
      </w:pPr>
      <w:r>
        <w:t>jeżeli zostanie ogłoszona upadłość lub rozwiązanie firmy Wykonawcy, w terminie 7 dni od powzięcia informacji o tymzdarzeniu</w:t>
      </w:r>
    </w:p>
    <w:p w:rsidR="003368A0" w:rsidRDefault="003368A0" w:rsidP="003368A0">
      <w:pPr>
        <w:pStyle w:val="Akapitzlist"/>
        <w:numPr>
          <w:ilvl w:val="2"/>
          <w:numId w:val="11"/>
        </w:numPr>
        <w:tabs>
          <w:tab w:val="left" w:pos="1090"/>
        </w:tabs>
        <w:ind w:right="110"/>
      </w:pPr>
      <w:r>
        <w:t>jeżeli Wykonawca nie rozpoczął dostarczania posiłków do którejkolwiek szkoły bez uzasadnionych przyczyn oraz nie kontynuuje ich pomimo dwukrotnego wezwania Zamawiającego złożonego na piśmie, w terminie 7 dni od daty ostatniegowezwania</w:t>
      </w:r>
    </w:p>
    <w:p w:rsidR="003368A0" w:rsidRDefault="003368A0" w:rsidP="003368A0">
      <w:pPr>
        <w:pStyle w:val="Akapitzlist"/>
        <w:numPr>
          <w:ilvl w:val="2"/>
          <w:numId w:val="11"/>
        </w:numPr>
        <w:tabs>
          <w:tab w:val="left" w:pos="1090"/>
        </w:tabs>
      </w:pPr>
      <w:r>
        <w:t xml:space="preserve">jeżeli Wykonawca przerwał przygotowanie i dostarczanie posiłków z przyczyn nie- zależnych od Zamawiającego na okres dłuższy niż dwa dni, w terminie 7 dni od </w:t>
      </w:r>
      <w:r>
        <w:rPr>
          <w:spacing w:val="5"/>
        </w:rPr>
        <w:t xml:space="preserve">za- </w:t>
      </w:r>
      <w:r>
        <w:t>istnienia tegozdarzenia</w:t>
      </w:r>
    </w:p>
    <w:p w:rsidR="003368A0" w:rsidRDefault="003368A0" w:rsidP="003368A0">
      <w:pPr>
        <w:pStyle w:val="Akapitzlist"/>
        <w:numPr>
          <w:ilvl w:val="2"/>
          <w:numId w:val="11"/>
        </w:numPr>
        <w:tabs>
          <w:tab w:val="left" w:pos="1090"/>
        </w:tabs>
        <w:ind w:right="107"/>
      </w:pPr>
      <w:r>
        <w:t>w wypadku stwierdzenia wadliwości dostarczonych posiłków na skutek naruszenia norm żywieniowych, przepisówsanitarno-epidemiologicznych.</w:t>
      </w:r>
    </w:p>
    <w:p w:rsidR="003368A0" w:rsidRDefault="003368A0" w:rsidP="003368A0">
      <w:pPr>
        <w:pStyle w:val="Akapitzlist"/>
        <w:numPr>
          <w:ilvl w:val="1"/>
          <w:numId w:val="11"/>
        </w:numPr>
        <w:tabs>
          <w:tab w:val="left" w:pos="806"/>
        </w:tabs>
        <w:ind w:right="115"/>
      </w:pPr>
      <w:r>
        <w:t>Wykonawcy przysługuje prawo odstąpienia od umowy, jeżeli Zamawiający nie wywiązuje się z obowiązku zapłaty faktur mimo dodatkowego wezwania, w terminie jednego miesiąca od upływu terminu na zapłatę faktur, określonego w niniejszej umowie.</w:t>
      </w:r>
    </w:p>
    <w:p w:rsidR="003368A0" w:rsidRDefault="003368A0" w:rsidP="003368A0">
      <w:pPr>
        <w:pStyle w:val="Akapitzlist"/>
        <w:numPr>
          <w:ilvl w:val="0"/>
          <w:numId w:val="11"/>
        </w:numPr>
        <w:tabs>
          <w:tab w:val="left" w:pos="524"/>
        </w:tabs>
        <w:ind w:right="117"/>
      </w:pPr>
      <w:r>
        <w:t>Odstąpienie od umowy powinno nastąpić w formie pisemnej pod rygorem nieważności takiego oświadczenia i powinno zawieraćuzasadnienie.</w:t>
      </w:r>
    </w:p>
    <w:p w:rsidR="003368A0" w:rsidRDefault="003368A0" w:rsidP="003368A0">
      <w:pPr>
        <w:pStyle w:val="Tekstpodstawowy"/>
        <w:jc w:val="left"/>
        <w:rPr>
          <w:sz w:val="22"/>
          <w:szCs w:val="22"/>
        </w:rPr>
      </w:pPr>
    </w:p>
    <w:p w:rsidR="003368A0" w:rsidRDefault="003368A0" w:rsidP="003368A0">
      <w:pPr>
        <w:pStyle w:val="Nagwek11"/>
        <w:ind w:left="4487"/>
        <w:rPr>
          <w:sz w:val="22"/>
          <w:szCs w:val="22"/>
        </w:rPr>
      </w:pPr>
      <w:r>
        <w:rPr>
          <w:sz w:val="22"/>
          <w:szCs w:val="22"/>
        </w:rPr>
        <w:t>§ 10</w:t>
      </w:r>
    </w:p>
    <w:p w:rsidR="003368A0" w:rsidRDefault="003368A0" w:rsidP="003368A0">
      <w:pPr>
        <w:pStyle w:val="Tekstpodstawowy"/>
        <w:ind w:left="240" w:right="113"/>
        <w:rPr>
          <w:sz w:val="22"/>
          <w:szCs w:val="22"/>
        </w:rPr>
      </w:pPr>
      <w:r>
        <w:rPr>
          <w:sz w:val="22"/>
          <w:szCs w:val="22"/>
        </w:rPr>
        <w:t>1. Wszelkie zmiany i uzupełnienia treści umowy, mogą być dokonywane wyłącznie w formie pisemnej podpisane przez obie strony. Poza przypadkami określonymi w innym miejscu niniejszej Umowy, Zamawiający przewiduje możliwość dokonania zmian w Umowie jeżeli nastąpi zmiana powszechnie obowiązujących przepisów prawa w zakresie mającym wpływ na realizację przedmiotu zamówienia lub świadczenia jednej lub obu Stron;</w:t>
      </w:r>
    </w:p>
    <w:p w:rsidR="003368A0" w:rsidRDefault="003368A0" w:rsidP="003368A0">
      <w:pPr>
        <w:pStyle w:val="Tekstpodstawowy"/>
        <w:ind w:left="240"/>
        <w:rPr>
          <w:sz w:val="22"/>
          <w:szCs w:val="22"/>
        </w:rPr>
      </w:pPr>
      <w:r>
        <w:rPr>
          <w:sz w:val="22"/>
          <w:szCs w:val="22"/>
        </w:rPr>
        <w:t>2. Wszelkie zmiany niniejszej umowy wymagają formy pisemnej pod rygorem nieważności.</w:t>
      </w:r>
    </w:p>
    <w:p w:rsidR="003368A0" w:rsidRDefault="003368A0" w:rsidP="00D55D60">
      <w:pPr>
        <w:pStyle w:val="Tekstpodstawowy"/>
        <w:rPr>
          <w:b/>
          <w:sz w:val="22"/>
          <w:szCs w:val="22"/>
        </w:rPr>
      </w:pPr>
    </w:p>
    <w:p w:rsidR="003368A0" w:rsidRDefault="003368A0" w:rsidP="003368A0">
      <w:pPr>
        <w:pStyle w:val="Tekstpodstawowy"/>
        <w:ind w:left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11</w:t>
      </w:r>
    </w:p>
    <w:p w:rsidR="003368A0" w:rsidRDefault="003368A0" w:rsidP="003368A0">
      <w:pPr>
        <w:pStyle w:val="Standard"/>
        <w:numPr>
          <w:ilvl w:val="0"/>
          <w:numId w:val="12"/>
        </w:numPr>
        <w:ind w:left="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Wykonawca realizując niniejszą umowę oświadcza, że dopełnił obowiązków informacyjnych przewidzianych w art. 13 lub art. 14 rozporządzenia Parlamentu Europejskiego i Rady (UE) 2016/679 z dnia 27 kwietnia 2016 r. w sprawie ochrony osób fizycznych w związku z przetwarzaniem danych osobowych i w sprawie swobodnego przepływu takich danych oraz uchylenia dyrektywy 95/46/WE (zwanym dalej: RODO) wobec osób fizycznych, od których dane osobowe bezpośrednio lub pośrednio pozyskał w celu realizacji przedmiotu umowy.</w:t>
      </w:r>
    </w:p>
    <w:p w:rsidR="003368A0" w:rsidRDefault="003368A0" w:rsidP="003368A0">
      <w:pPr>
        <w:pStyle w:val="Standard"/>
        <w:numPr>
          <w:ilvl w:val="0"/>
          <w:numId w:val="12"/>
        </w:numPr>
        <w:ind w:left="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Wykonawca zobowiąże podwykonawców, z którymi zawrze umowę o podwykonawstwo, do realizacji przez nich obowiązku informacyjnego, o którym mowa w ust. 1.</w:t>
      </w:r>
    </w:p>
    <w:p w:rsidR="003368A0" w:rsidRDefault="003368A0" w:rsidP="003368A0">
      <w:pPr>
        <w:pStyle w:val="Standard"/>
        <w:numPr>
          <w:ilvl w:val="0"/>
          <w:numId w:val="12"/>
        </w:numPr>
        <w:ind w:left="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shd w:val="clear" w:color="auto" w:fill="FFFFFF"/>
        </w:rPr>
        <w:t>Wykonawca jest samodzielnym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:rsidR="003368A0" w:rsidRPr="00D55D60" w:rsidRDefault="003368A0" w:rsidP="003368A0">
      <w:pPr>
        <w:pStyle w:val="Standard"/>
        <w:numPr>
          <w:ilvl w:val="0"/>
          <w:numId w:val="12"/>
        </w:numPr>
        <w:ind w:left="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shd w:val="clear" w:color="auto" w:fill="FFFFFF"/>
        </w:rPr>
        <w:t>Wykonawca udostępni zamawiającemu dane, w tym dane osobowe niezbędne w celu kontroli prawidłowości niniejszej umowy.</w:t>
      </w:r>
    </w:p>
    <w:p w:rsidR="003368A0" w:rsidRDefault="003368A0" w:rsidP="003368A0">
      <w:pPr>
        <w:pStyle w:val="Standard"/>
        <w:jc w:val="center"/>
        <w:rPr>
          <w:b/>
          <w:bCs/>
          <w:color w:val="000000" w:themeColor="text1"/>
          <w:sz w:val="22"/>
          <w:szCs w:val="22"/>
          <w:shd w:val="clear" w:color="auto" w:fill="FFFFFF"/>
        </w:rPr>
      </w:pPr>
    </w:p>
    <w:p w:rsidR="003368A0" w:rsidRDefault="003368A0" w:rsidP="003368A0">
      <w:pPr>
        <w:pStyle w:val="Standard"/>
        <w:jc w:val="center"/>
        <w:rPr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b/>
          <w:bCs/>
          <w:color w:val="000000" w:themeColor="text1"/>
          <w:sz w:val="22"/>
          <w:szCs w:val="22"/>
          <w:shd w:val="clear" w:color="auto" w:fill="FFFFFF"/>
        </w:rPr>
        <w:t>§ 12</w:t>
      </w:r>
    </w:p>
    <w:p w:rsidR="003368A0" w:rsidRDefault="003368A0" w:rsidP="003368A0">
      <w:pPr>
        <w:pStyle w:val="Standard"/>
        <w:numPr>
          <w:ilvl w:val="3"/>
          <w:numId w:val="14"/>
        </w:numPr>
        <w:ind w:left="142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Administratorem danych osobowych przetwarzanych w celu realizacji niniejszej umowy jest Zamawiający.</w:t>
      </w:r>
    </w:p>
    <w:p w:rsidR="003368A0" w:rsidRDefault="003368A0" w:rsidP="00D55D60">
      <w:pPr>
        <w:pStyle w:val="Standard"/>
        <w:numPr>
          <w:ilvl w:val="3"/>
          <w:numId w:val="14"/>
        </w:numPr>
        <w:ind w:left="142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lastRenderedPageBreak/>
        <w:t>Dane będą przetwarzane na podstawie art. 6 ust. 1 lit. b RODO, w celu przygotowania, realizacji i rozliczenia niniejszej umowy.</w:t>
      </w:r>
    </w:p>
    <w:p w:rsidR="003368A0" w:rsidRDefault="003368A0" w:rsidP="00D55D60">
      <w:pPr>
        <w:pStyle w:val="Standard"/>
        <w:numPr>
          <w:ilvl w:val="3"/>
          <w:numId w:val="14"/>
        </w:numPr>
        <w:ind w:left="142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Podanie danych jest niezbędne w celu zawarcia i wykonania umowy.</w:t>
      </w:r>
    </w:p>
    <w:p w:rsidR="003368A0" w:rsidRDefault="003368A0" w:rsidP="00D55D60">
      <w:pPr>
        <w:pStyle w:val="Standard"/>
        <w:numPr>
          <w:ilvl w:val="3"/>
          <w:numId w:val="14"/>
        </w:numPr>
        <w:ind w:left="142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Odbiorcami danych osobowych będą:</w:t>
      </w:r>
    </w:p>
    <w:p w:rsidR="003368A0" w:rsidRDefault="003368A0" w:rsidP="00D55D60">
      <w:pPr>
        <w:pStyle w:val="Standard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osoby lub podmioty, którym udostępniona zostanie niniejsza umowa w  oparciu przepisy ustawy Prawo zamówień publicznych;</w:t>
      </w:r>
    </w:p>
    <w:p w:rsidR="003368A0" w:rsidRDefault="003368A0" w:rsidP="00D55D60">
      <w:pPr>
        <w:pStyle w:val="Standard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W celu zapewnienia stałego dostępu do danych osobowych, ich skutecznego, bezbłędnego                                     i bezpiecznego przetwarzania, rozwoju i utrzymania systemów informatycznych dane będą udostępniane dostawcom wykorzystywanych przez Zamawiającego systemów informatycznych                               z zachowaniem poufności i bezpieczeństwa przetwarzania;</w:t>
      </w:r>
    </w:p>
    <w:p w:rsidR="003368A0" w:rsidRDefault="003368A0" w:rsidP="00D55D60">
      <w:pPr>
        <w:pStyle w:val="Standard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operatorom pocztowym w celu zapewnienia korespondencji, bankom w celu realizacji przelewów    oraz podmiotom publicznym w ramach zawartych porozumień i umów oraz w zakresie obowiązujących przepisów prawa.</w:t>
      </w:r>
    </w:p>
    <w:p w:rsidR="003368A0" w:rsidRDefault="003368A0" w:rsidP="00D55D60">
      <w:pPr>
        <w:pStyle w:val="Standard"/>
        <w:numPr>
          <w:ilvl w:val="3"/>
          <w:numId w:val="14"/>
        </w:numPr>
        <w:ind w:left="142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Dane będą przechowywane przez czas niezbędny do wykonania umowy oraz do końca okresu przedawnienia potencjalnych roszczeń z umowy, z uwzględnieniem przepisów dotyczących archiwizacji dokumentacji.</w:t>
      </w:r>
    </w:p>
    <w:p w:rsidR="003368A0" w:rsidRDefault="003368A0" w:rsidP="003368A0">
      <w:pPr>
        <w:pStyle w:val="Standard"/>
        <w:numPr>
          <w:ilvl w:val="3"/>
          <w:numId w:val="14"/>
        </w:numPr>
        <w:ind w:left="142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W związku z przetwarzaniem Wykonawcy przysługuje prawo do żądania od Zamawiającego dostępu do swoich danych osobowych, ich sprostowania lub ograniczenia ich przetwarzania, a także prawo do przenoszenia danych w zakresie w jakim są one przetwarzane w systemach informatycznych w celu zawarcia i wykonania umowy.</w:t>
      </w:r>
    </w:p>
    <w:p w:rsidR="003368A0" w:rsidRDefault="003368A0" w:rsidP="003368A0">
      <w:pPr>
        <w:pStyle w:val="Standard"/>
        <w:numPr>
          <w:ilvl w:val="3"/>
          <w:numId w:val="14"/>
        </w:numPr>
        <w:ind w:left="142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Wykonawcy przysługuje także prawo wniesienia skargi do organu nadzorczego, tj. Prezesa Urzędu Ochrony Danych Osobowych, ul. Stawki 2, 00-193 Warszawa.</w:t>
      </w:r>
    </w:p>
    <w:p w:rsidR="003368A0" w:rsidRDefault="003368A0" w:rsidP="003368A0">
      <w:pPr>
        <w:pStyle w:val="Standard"/>
        <w:numPr>
          <w:ilvl w:val="3"/>
          <w:numId w:val="14"/>
        </w:numPr>
        <w:ind w:left="142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Zamawiający wyznaczył Inspektora Ochrony Danych, z którym można się kontaktować na podany adres Zamawiającego lub adres e-mail: </w:t>
      </w:r>
      <w:r>
        <w:rPr>
          <w:sz w:val="22"/>
          <w:szCs w:val="22"/>
        </w:rPr>
        <w:t>iod@</w:t>
      </w:r>
      <w:r w:rsidR="00D55D60">
        <w:rPr>
          <w:sz w:val="22"/>
          <w:szCs w:val="22"/>
        </w:rPr>
        <w:t>gminarybno</w:t>
      </w:r>
      <w:r>
        <w:rPr>
          <w:sz w:val="22"/>
          <w:szCs w:val="22"/>
        </w:rPr>
        <w:t>.pl</w:t>
      </w:r>
    </w:p>
    <w:p w:rsidR="003368A0" w:rsidRDefault="003368A0" w:rsidP="003368A0">
      <w:pPr>
        <w:pStyle w:val="Nagwek11"/>
        <w:ind w:left="4494"/>
        <w:rPr>
          <w:color w:val="FF0000"/>
          <w:sz w:val="22"/>
          <w:szCs w:val="22"/>
        </w:rPr>
      </w:pPr>
    </w:p>
    <w:p w:rsidR="003368A0" w:rsidRDefault="003368A0" w:rsidP="003368A0">
      <w:pPr>
        <w:pStyle w:val="Nagwek11"/>
        <w:ind w:left="4494"/>
        <w:rPr>
          <w:sz w:val="22"/>
          <w:szCs w:val="22"/>
        </w:rPr>
      </w:pPr>
      <w:r>
        <w:rPr>
          <w:sz w:val="22"/>
          <w:szCs w:val="22"/>
        </w:rPr>
        <w:t>§ 13</w:t>
      </w:r>
    </w:p>
    <w:p w:rsidR="003368A0" w:rsidRDefault="003368A0" w:rsidP="003368A0"/>
    <w:p w:rsidR="003368A0" w:rsidRDefault="003368A0" w:rsidP="003368A0">
      <w:pPr>
        <w:pStyle w:val="Tekstpodstawowy"/>
        <w:ind w:left="240" w:right="116" w:hanging="20"/>
        <w:rPr>
          <w:sz w:val="22"/>
          <w:szCs w:val="22"/>
        </w:rPr>
      </w:pPr>
      <w:r>
        <w:rPr>
          <w:sz w:val="22"/>
          <w:szCs w:val="22"/>
        </w:rPr>
        <w:t>Ewentualne spory wynikłe na tle realizacji niniejszej umowy rozstrzygał będzie Sąd właściwy miejscowo ze względu na siedzibę Zamawiającego.</w:t>
      </w:r>
    </w:p>
    <w:p w:rsidR="003368A0" w:rsidRDefault="003368A0" w:rsidP="003368A0">
      <w:pPr>
        <w:pStyle w:val="Tekstpodstawowy"/>
        <w:jc w:val="left"/>
        <w:rPr>
          <w:sz w:val="22"/>
          <w:szCs w:val="22"/>
        </w:rPr>
      </w:pPr>
    </w:p>
    <w:p w:rsidR="003368A0" w:rsidRDefault="003368A0" w:rsidP="003368A0">
      <w:pPr>
        <w:pStyle w:val="Nagwek11"/>
        <w:ind w:left="4560"/>
        <w:jc w:val="left"/>
        <w:rPr>
          <w:sz w:val="22"/>
          <w:szCs w:val="22"/>
        </w:rPr>
      </w:pPr>
      <w:r>
        <w:rPr>
          <w:sz w:val="22"/>
          <w:szCs w:val="22"/>
        </w:rPr>
        <w:t>§14</w:t>
      </w:r>
    </w:p>
    <w:p w:rsidR="003368A0" w:rsidRDefault="003368A0" w:rsidP="003368A0">
      <w:pPr>
        <w:pStyle w:val="Tekstpodstawowy"/>
        <w:ind w:left="240" w:right="111" w:hanging="20"/>
        <w:rPr>
          <w:sz w:val="22"/>
          <w:szCs w:val="22"/>
        </w:rPr>
      </w:pPr>
      <w:r>
        <w:rPr>
          <w:sz w:val="22"/>
          <w:szCs w:val="22"/>
        </w:rPr>
        <w:t>W sprawach nieuregulowanych niniejszą umową stosuje się przepisy ustawy Prawo</w:t>
      </w:r>
      <w:r w:rsidR="00F36B65">
        <w:rPr>
          <w:sz w:val="22"/>
          <w:szCs w:val="22"/>
        </w:rPr>
        <w:t xml:space="preserve"> </w:t>
      </w:r>
      <w:r>
        <w:rPr>
          <w:sz w:val="22"/>
          <w:szCs w:val="22"/>
        </w:rPr>
        <w:t>zamówień publicznych, Kodeksu Cywilnego, ustawy Prawo przewozowe, ustawy o transporcie drogowym, ustawy prawo o ruchudrogowym.</w:t>
      </w:r>
    </w:p>
    <w:p w:rsidR="003368A0" w:rsidRDefault="003368A0" w:rsidP="003368A0">
      <w:pPr>
        <w:pStyle w:val="Tekstpodstawowy"/>
        <w:jc w:val="left"/>
        <w:rPr>
          <w:sz w:val="22"/>
          <w:szCs w:val="22"/>
        </w:rPr>
      </w:pPr>
    </w:p>
    <w:p w:rsidR="003368A0" w:rsidRDefault="003368A0" w:rsidP="003368A0">
      <w:pPr>
        <w:pStyle w:val="Nagwek11"/>
        <w:ind w:left="4487"/>
        <w:jc w:val="left"/>
        <w:rPr>
          <w:sz w:val="22"/>
          <w:szCs w:val="22"/>
        </w:rPr>
      </w:pPr>
    </w:p>
    <w:p w:rsidR="003368A0" w:rsidRDefault="003368A0" w:rsidP="003368A0">
      <w:pPr>
        <w:pStyle w:val="Nagwek11"/>
        <w:ind w:left="4487"/>
        <w:jc w:val="left"/>
        <w:rPr>
          <w:sz w:val="22"/>
          <w:szCs w:val="22"/>
        </w:rPr>
      </w:pPr>
      <w:r>
        <w:rPr>
          <w:sz w:val="22"/>
          <w:szCs w:val="22"/>
        </w:rPr>
        <w:t>§15</w:t>
      </w:r>
    </w:p>
    <w:p w:rsidR="003368A0" w:rsidRPr="00D55D60" w:rsidRDefault="003368A0" w:rsidP="00D55D60">
      <w:pPr>
        <w:pStyle w:val="Nagwek11"/>
        <w:ind w:left="24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Niniejszą umowę sporządzono w trzech jednobrzmiących egzemplarzach, z których 2 otrzymuje Zamawiający</w:t>
      </w:r>
      <w:r w:rsidR="00F36B65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a 1 Wykonawca.</w:t>
      </w:r>
    </w:p>
    <w:p w:rsidR="003368A0" w:rsidRDefault="003368A0" w:rsidP="003368A0">
      <w:pPr>
        <w:pStyle w:val="Nagwek11"/>
        <w:ind w:left="240"/>
        <w:jc w:val="left"/>
        <w:rPr>
          <w:sz w:val="22"/>
          <w:szCs w:val="22"/>
        </w:rPr>
      </w:pPr>
    </w:p>
    <w:p w:rsidR="003368A0" w:rsidRDefault="003368A0" w:rsidP="003368A0">
      <w:pPr>
        <w:pStyle w:val="Nagwek11"/>
        <w:ind w:left="240"/>
        <w:jc w:val="left"/>
        <w:rPr>
          <w:sz w:val="22"/>
          <w:szCs w:val="22"/>
        </w:rPr>
      </w:pPr>
      <w:r>
        <w:rPr>
          <w:sz w:val="22"/>
          <w:szCs w:val="22"/>
        </w:rPr>
        <w:t>Integralną część umowy stanowią</w:t>
      </w:r>
      <w:r w:rsidR="00F36B65">
        <w:rPr>
          <w:sz w:val="22"/>
          <w:szCs w:val="22"/>
        </w:rPr>
        <w:t xml:space="preserve"> </w:t>
      </w:r>
      <w:r>
        <w:rPr>
          <w:sz w:val="22"/>
          <w:szCs w:val="22"/>
        </w:rPr>
        <w:t>załączniki:</w:t>
      </w:r>
    </w:p>
    <w:p w:rsidR="003368A0" w:rsidRDefault="003368A0" w:rsidP="003368A0">
      <w:pPr>
        <w:pStyle w:val="Akapitzlist"/>
        <w:numPr>
          <w:ilvl w:val="0"/>
          <w:numId w:val="15"/>
        </w:numPr>
        <w:tabs>
          <w:tab w:val="left" w:pos="666"/>
        </w:tabs>
        <w:ind w:right="0"/>
      </w:pPr>
      <w:r>
        <w:t>Oferta Wykonawcy – załącznik nr1,</w:t>
      </w:r>
    </w:p>
    <w:p w:rsidR="003368A0" w:rsidRDefault="003368A0" w:rsidP="003368A0">
      <w:pPr>
        <w:pStyle w:val="Akapitzlist"/>
        <w:numPr>
          <w:ilvl w:val="0"/>
          <w:numId w:val="15"/>
        </w:numPr>
        <w:tabs>
          <w:tab w:val="left" w:pos="666"/>
        </w:tabs>
        <w:ind w:right="0"/>
      </w:pPr>
      <w:r>
        <w:t>Specyfikacja warunków zamówienia wraz z załącznikami.</w:t>
      </w:r>
    </w:p>
    <w:p w:rsidR="003368A0" w:rsidRDefault="003368A0" w:rsidP="003368A0">
      <w:pPr>
        <w:pStyle w:val="Tekstpodstawowy"/>
        <w:jc w:val="left"/>
        <w:rPr>
          <w:sz w:val="22"/>
          <w:szCs w:val="22"/>
        </w:rPr>
      </w:pPr>
    </w:p>
    <w:p w:rsidR="003368A0" w:rsidRDefault="003368A0" w:rsidP="003368A0">
      <w:pPr>
        <w:pStyle w:val="Tekstpodstawowy"/>
        <w:jc w:val="left"/>
        <w:rPr>
          <w:sz w:val="22"/>
          <w:szCs w:val="22"/>
        </w:rPr>
      </w:pPr>
    </w:p>
    <w:p w:rsidR="003368A0" w:rsidRDefault="003368A0" w:rsidP="003368A0">
      <w:pPr>
        <w:pStyle w:val="Tekstpodstawowy"/>
        <w:jc w:val="left"/>
        <w:rPr>
          <w:sz w:val="22"/>
          <w:szCs w:val="22"/>
        </w:rPr>
      </w:pPr>
    </w:p>
    <w:p w:rsidR="003368A0" w:rsidRDefault="003368A0" w:rsidP="003368A0">
      <w:pPr>
        <w:pStyle w:val="Tekstpodstawowy"/>
        <w:jc w:val="left"/>
        <w:rPr>
          <w:sz w:val="22"/>
          <w:szCs w:val="22"/>
        </w:rPr>
      </w:pPr>
    </w:p>
    <w:p w:rsidR="003368A0" w:rsidRDefault="003368A0" w:rsidP="003368A0">
      <w:pPr>
        <w:pStyle w:val="Tekstpodstawowy"/>
        <w:tabs>
          <w:tab w:val="left" w:pos="6361"/>
        </w:tabs>
        <w:ind w:left="89"/>
        <w:jc w:val="center"/>
        <w:rPr>
          <w:sz w:val="22"/>
          <w:szCs w:val="22"/>
        </w:rPr>
      </w:pPr>
      <w:r>
        <w:rPr>
          <w:sz w:val="22"/>
          <w:szCs w:val="22"/>
        </w:rPr>
        <w:t>Zamawiający</w:t>
      </w:r>
      <w:r>
        <w:rPr>
          <w:sz w:val="22"/>
          <w:szCs w:val="22"/>
        </w:rPr>
        <w:tab/>
        <w:t>Wykonawca</w:t>
      </w:r>
    </w:p>
    <w:p w:rsidR="003368A0" w:rsidRDefault="003368A0" w:rsidP="003368A0">
      <w:pPr>
        <w:pStyle w:val="Tekstpodstawowy"/>
        <w:jc w:val="left"/>
        <w:rPr>
          <w:sz w:val="22"/>
          <w:szCs w:val="22"/>
        </w:rPr>
      </w:pPr>
    </w:p>
    <w:p w:rsidR="003368A0" w:rsidRDefault="003368A0" w:rsidP="003368A0">
      <w:pPr>
        <w:pStyle w:val="Tekstpodstawowy"/>
        <w:jc w:val="left"/>
        <w:rPr>
          <w:sz w:val="22"/>
          <w:szCs w:val="22"/>
        </w:rPr>
      </w:pPr>
    </w:p>
    <w:p w:rsidR="003368A0" w:rsidRDefault="003368A0" w:rsidP="003368A0">
      <w:pPr>
        <w:pStyle w:val="Tekstpodstawowy"/>
        <w:tabs>
          <w:tab w:val="left" w:pos="6119"/>
        </w:tabs>
        <w:ind w:left="119"/>
        <w:jc w:val="center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</w:t>
      </w:r>
      <w:r>
        <w:rPr>
          <w:sz w:val="22"/>
          <w:szCs w:val="22"/>
        </w:rPr>
        <w:tab/>
        <w:t>…...............................................</w:t>
      </w:r>
    </w:p>
    <w:p w:rsidR="003368A0" w:rsidRDefault="003368A0" w:rsidP="003368A0"/>
    <w:p w:rsidR="00736620" w:rsidRDefault="00736620"/>
    <w:sectPr w:rsidR="00736620" w:rsidSect="00736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881"/>
    <w:multiLevelType w:val="multilevel"/>
    <w:tmpl w:val="1FDECA6E"/>
    <w:styleLink w:val="WW8Num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87534"/>
    <w:multiLevelType w:val="hybridMultilevel"/>
    <w:tmpl w:val="276841DE"/>
    <w:lvl w:ilvl="0" w:tplc="50FAF456">
      <w:start w:val="1"/>
      <w:numFmt w:val="decimal"/>
      <w:lvlText w:val="%1."/>
      <w:lvlJc w:val="left"/>
      <w:pPr>
        <w:ind w:left="524" w:hanging="284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4"/>
        <w:szCs w:val="24"/>
        <w:lang w:val="pl-PL" w:eastAsia="en-US" w:bidi="ar-SA"/>
      </w:rPr>
    </w:lvl>
    <w:lvl w:ilvl="1" w:tplc="36361E48">
      <w:start w:val="1"/>
      <w:numFmt w:val="decimal"/>
      <w:lvlText w:val="%2)"/>
      <w:lvlJc w:val="left"/>
      <w:pPr>
        <w:ind w:left="948" w:hanging="42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l-PL" w:eastAsia="en-US" w:bidi="ar-SA"/>
      </w:rPr>
    </w:lvl>
    <w:lvl w:ilvl="2" w:tplc="0AD841EE">
      <w:numFmt w:val="bullet"/>
      <w:lvlText w:val="•"/>
      <w:lvlJc w:val="left"/>
      <w:pPr>
        <w:ind w:left="1882" w:hanging="424"/>
      </w:pPr>
      <w:rPr>
        <w:lang w:val="pl-PL" w:eastAsia="en-US" w:bidi="ar-SA"/>
      </w:rPr>
    </w:lvl>
    <w:lvl w:ilvl="3" w:tplc="D57CB54A">
      <w:numFmt w:val="bullet"/>
      <w:lvlText w:val="•"/>
      <w:lvlJc w:val="left"/>
      <w:pPr>
        <w:ind w:left="2824" w:hanging="424"/>
      </w:pPr>
      <w:rPr>
        <w:lang w:val="pl-PL" w:eastAsia="en-US" w:bidi="ar-SA"/>
      </w:rPr>
    </w:lvl>
    <w:lvl w:ilvl="4" w:tplc="8500EBE0">
      <w:numFmt w:val="bullet"/>
      <w:lvlText w:val="•"/>
      <w:lvlJc w:val="left"/>
      <w:pPr>
        <w:ind w:left="3766" w:hanging="424"/>
      </w:pPr>
      <w:rPr>
        <w:lang w:val="pl-PL" w:eastAsia="en-US" w:bidi="ar-SA"/>
      </w:rPr>
    </w:lvl>
    <w:lvl w:ilvl="5" w:tplc="A5AEA4C4">
      <w:numFmt w:val="bullet"/>
      <w:lvlText w:val="•"/>
      <w:lvlJc w:val="left"/>
      <w:pPr>
        <w:ind w:left="4708" w:hanging="424"/>
      </w:pPr>
      <w:rPr>
        <w:lang w:val="pl-PL" w:eastAsia="en-US" w:bidi="ar-SA"/>
      </w:rPr>
    </w:lvl>
    <w:lvl w:ilvl="6" w:tplc="97922964">
      <w:numFmt w:val="bullet"/>
      <w:lvlText w:val="•"/>
      <w:lvlJc w:val="left"/>
      <w:pPr>
        <w:ind w:left="5651" w:hanging="424"/>
      </w:pPr>
      <w:rPr>
        <w:lang w:val="pl-PL" w:eastAsia="en-US" w:bidi="ar-SA"/>
      </w:rPr>
    </w:lvl>
    <w:lvl w:ilvl="7" w:tplc="2E387F56">
      <w:numFmt w:val="bullet"/>
      <w:lvlText w:val="•"/>
      <w:lvlJc w:val="left"/>
      <w:pPr>
        <w:ind w:left="6593" w:hanging="424"/>
      </w:pPr>
      <w:rPr>
        <w:lang w:val="pl-PL" w:eastAsia="en-US" w:bidi="ar-SA"/>
      </w:rPr>
    </w:lvl>
    <w:lvl w:ilvl="8" w:tplc="98C2AF60">
      <w:numFmt w:val="bullet"/>
      <w:lvlText w:val="•"/>
      <w:lvlJc w:val="left"/>
      <w:pPr>
        <w:ind w:left="7535" w:hanging="424"/>
      </w:pPr>
      <w:rPr>
        <w:lang w:val="pl-PL" w:eastAsia="en-US" w:bidi="ar-SA"/>
      </w:rPr>
    </w:lvl>
  </w:abstractNum>
  <w:abstractNum w:abstractNumId="2" w15:restartNumberingAfterBreak="0">
    <w:nsid w:val="0E935E52"/>
    <w:multiLevelType w:val="multilevel"/>
    <w:tmpl w:val="45C4C31A"/>
    <w:lvl w:ilvl="0">
      <w:start w:val="4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5C7C"/>
    <w:multiLevelType w:val="hybridMultilevel"/>
    <w:tmpl w:val="63A2A126"/>
    <w:lvl w:ilvl="0" w:tplc="C22CC544">
      <w:start w:val="1"/>
      <w:numFmt w:val="decimal"/>
      <w:lvlText w:val="%1)"/>
      <w:lvlJc w:val="left"/>
      <w:pPr>
        <w:ind w:left="666" w:hanging="42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6A165DC6">
      <w:numFmt w:val="bullet"/>
      <w:lvlText w:val="•"/>
      <w:lvlJc w:val="left"/>
      <w:pPr>
        <w:ind w:left="1536" w:hanging="426"/>
      </w:pPr>
      <w:rPr>
        <w:lang w:val="pl-PL" w:eastAsia="en-US" w:bidi="ar-SA"/>
      </w:rPr>
    </w:lvl>
    <w:lvl w:ilvl="2" w:tplc="00424014">
      <w:numFmt w:val="bullet"/>
      <w:lvlText w:val="•"/>
      <w:lvlJc w:val="left"/>
      <w:pPr>
        <w:ind w:left="2412" w:hanging="426"/>
      </w:pPr>
      <w:rPr>
        <w:lang w:val="pl-PL" w:eastAsia="en-US" w:bidi="ar-SA"/>
      </w:rPr>
    </w:lvl>
    <w:lvl w:ilvl="3" w:tplc="C21640D0">
      <w:numFmt w:val="bullet"/>
      <w:lvlText w:val="•"/>
      <w:lvlJc w:val="left"/>
      <w:pPr>
        <w:ind w:left="3288" w:hanging="426"/>
      </w:pPr>
      <w:rPr>
        <w:lang w:val="pl-PL" w:eastAsia="en-US" w:bidi="ar-SA"/>
      </w:rPr>
    </w:lvl>
    <w:lvl w:ilvl="4" w:tplc="D9369670">
      <w:numFmt w:val="bullet"/>
      <w:lvlText w:val="•"/>
      <w:lvlJc w:val="left"/>
      <w:pPr>
        <w:ind w:left="4164" w:hanging="426"/>
      </w:pPr>
      <w:rPr>
        <w:lang w:val="pl-PL" w:eastAsia="en-US" w:bidi="ar-SA"/>
      </w:rPr>
    </w:lvl>
    <w:lvl w:ilvl="5" w:tplc="BAC49C64">
      <w:numFmt w:val="bullet"/>
      <w:lvlText w:val="•"/>
      <w:lvlJc w:val="left"/>
      <w:pPr>
        <w:ind w:left="5040" w:hanging="426"/>
      </w:pPr>
      <w:rPr>
        <w:lang w:val="pl-PL" w:eastAsia="en-US" w:bidi="ar-SA"/>
      </w:rPr>
    </w:lvl>
    <w:lvl w:ilvl="6" w:tplc="241803BA">
      <w:numFmt w:val="bullet"/>
      <w:lvlText w:val="•"/>
      <w:lvlJc w:val="left"/>
      <w:pPr>
        <w:ind w:left="5916" w:hanging="426"/>
      </w:pPr>
      <w:rPr>
        <w:lang w:val="pl-PL" w:eastAsia="en-US" w:bidi="ar-SA"/>
      </w:rPr>
    </w:lvl>
    <w:lvl w:ilvl="7" w:tplc="39E46656">
      <w:numFmt w:val="bullet"/>
      <w:lvlText w:val="•"/>
      <w:lvlJc w:val="left"/>
      <w:pPr>
        <w:ind w:left="6792" w:hanging="426"/>
      </w:pPr>
      <w:rPr>
        <w:lang w:val="pl-PL" w:eastAsia="en-US" w:bidi="ar-SA"/>
      </w:rPr>
    </w:lvl>
    <w:lvl w:ilvl="8" w:tplc="8118015A">
      <w:numFmt w:val="bullet"/>
      <w:lvlText w:val="•"/>
      <w:lvlJc w:val="left"/>
      <w:pPr>
        <w:ind w:left="7668" w:hanging="426"/>
      </w:pPr>
      <w:rPr>
        <w:lang w:val="pl-PL" w:eastAsia="en-US" w:bidi="ar-SA"/>
      </w:rPr>
    </w:lvl>
  </w:abstractNum>
  <w:abstractNum w:abstractNumId="4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10C95"/>
    <w:multiLevelType w:val="hybridMultilevel"/>
    <w:tmpl w:val="CC00ABAE"/>
    <w:lvl w:ilvl="0" w:tplc="A9A0CA74">
      <w:start w:val="1"/>
      <w:numFmt w:val="decimal"/>
      <w:lvlText w:val="%1."/>
      <w:lvlJc w:val="left"/>
      <w:pPr>
        <w:ind w:left="524" w:hanging="284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4"/>
        <w:szCs w:val="24"/>
        <w:lang w:val="pl-PL" w:eastAsia="en-US" w:bidi="ar-SA"/>
      </w:rPr>
    </w:lvl>
    <w:lvl w:ilvl="1" w:tplc="7E2855DE">
      <w:start w:val="1"/>
      <w:numFmt w:val="decimal"/>
      <w:lvlText w:val="%2)"/>
      <w:lvlJc w:val="left"/>
      <w:pPr>
        <w:ind w:left="806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8274243E">
      <w:start w:val="1"/>
      <w:numFmt w:val="lowerLetter"/>
      <w:lvlText w:val="%3)"/>
      <w:lvlJc w:val="left"/>
      <w:pPr>
        <w:ind w:left="1090" w:hanging="284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pl-PL" w:eastAsia="en-US" w:bidi="ar-SA"/>
      </w:rPr>
    </w:lvl>
    <w:lvl w:ilvl="3" w:tplc="AC968E8E">
      <w:numFmt w:val="bullet"/>
      <w:lvlText w:val="•"/>
      <w:lvlJc w:val="left"/>
      <w:pPr>
        <w:ind w:left="2140" w:hanging="284"/>
      </w:pPr>
      <w:rPr>
        <w:lang w:val="pl-PL" w:eastAsia="en-US" w:bidi="ar-SA"/>
      </w:rPr>
    </w:lvl>
    <w:lvl w:ilvl="4" w:tplc="460CCE68">
      <w:numFmt w:val="bullet"/>
      <w:lvlText w:val="•"/>
      <w:lvlJc w:val="left"/>
      <w:pPr>
        <w:ind w:left="3180" w:hanging="284"/>
      </w:pPr>
      <w:rPr>
        <w:lang w:val="pl-PL" w:eastAsia="en-US" w:bidi="ar-SA"/>
      </w:rPr>
    </w:lvl>
    <w:lvl w:ilvl="5" w:tplc="0A1C5132">
      <w:numFmt w:val="bullet"/>
      <w:lvlText w:val="•"/>
      <w:lvlJc w:val="left"/>
      <w:pPr>
        <w:ind w:left="4220" w:hanging="284"/>
      </w:pPr>
      <w:rPr>
        <w:lang w:val="pl-PL" w:eastAsia="en-US" w:bidi="ar-SA"/>
      </w:rPr>
    </w:lvl>
    <w:lvl w:ilvl="6" w:tplc="65749572">
      <w:numFmt w:val="bullet"/>
      <w:lvlText w:val="•"/>
      <w:lvlJc w:val="left"/>
      <w:pPr>
        <w:ind w:left="5260" w:hanging="284"/>
      </w:pPr>
      <w:rPr>
        <w:lang w:val="pl-PL" w:eastAsia="en-US" w:bidi="ar-SA"/>
      </w:rPr>
    </w:lvl>
    <w:lvl w:ilvl="7" w:tplc="E2604124">
      <w:numFmt w:val="bullet"/>
      <w:lvlText w:val="•"/>
      <w:lvlJc w:val="left"/>
      <w:pPr>
        <w:ind w:left="6300" w:hanging="284"/>
      </w:pPr>
      <w:rPr>
        <w:lang w:val="pl-PL" w:eastAsia="en-US" w:bidi="ar-SA"/>
      </w:rPr>
    </w:lvl>
    <w:lvl w:ilvl="8" w:tplc="7F1844C2">
      <w:numFmt w:val="bullet"/>
      <w:lvlText w:val="•"/>
      <w:lvlJc w:val="left"/>
      <w:pPr>
        <w:ind w:left="7340" w:hanging="284"/>
      </w:pPr>
      <w:rPr>
        <w:lang w:val="pl-PL" w:eastAsia="en-US" w:bidi="ar-SA"/>
      </w:rPr>
    </w:lvl>
  </w:abstractNum>
  <w:abstractNum w:abstractNumId="6" w15:restartNumberingAfterBreak="0">
    <w:nsid w:val="1E4453D8"/>
    <w:multiLevelType w:val="hybridMultilevel"/>
    <w:tmpl w:val="9398A706"/>
    <w:lvl w:ilvl="0" w:tplc="3BDE3B9E">
      <w:start w:val="1"/>
      <w:numFmt w:val="decimal"/>
      <w:lvlText w:val="%1."/>
      <w:lvlJc w:val="left"/>
      <w:pPr>
        <w:ind w:left="666" w:hanging="426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pl-PL" w:eastAsia="en-US" w:bidi="ar-SA"/>
      </w:rPr>
    </w:lvl>
    <w:lvl w:ilvl="1" w:tplc="785285C0">
      <w:start w:val="1"/>
      <w:numFmt w:val="decimal"/>
      <w:lvlText w:val="%2)"/>
      <w:lvlJc w:val="left"/>
      <w:pPr>
        <w:ind w:left="1386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A118909A">
      <w:numFmt w:val="bullet"/>
      <w:lvlText w:val="•"/>
      <w:lvlJc w:val="left"/>
      <w:pPr>
        <w:ind w:left="2273" w:hanging="288"/>
      </w:pPr>
      <w:rPr>
        <w:lang w:val="pl-PL" w:eastAsia="en-US" w:bidi="ar-SA"/>
      </w:rPr>
    </w:lvl>
    <w:lvl w:ilvl="3" w:tplc="DFB49300">
      <w:numFmt w:val="bullet"/>
      <w:lvlText w:val="•"/>
      <w:lvlJc w:val="left"/>
      <w:pPr>
        <w:ind w:left="3166" w:hanging="288"/>
      </w:pPr>
      <w:rPr>
        <w:lang w:val="pl-PL" w:eastAsia="en-US" w:bidi="ar-SA"/>
      </w:rPr>
    </w:lvl>
    <w:lvl w:ilvl="4" w:tplc="0DB0744A">
      <w:numFmt w:val="bullet"/>
      <w:lvlText w:val="•"/>
      <w:lvlJc w:val="left"/>
      <w:pPr>
        <w:ind w:left="4060" w:hanging="288"/>
      </w:pPr>
      <w:rPr>
        <w:lang w:val="pl-PL" w:eastAsia="en-US" w:bidi="ar-SA"/>
      </w:rPr>
    </w:lvl>
    <w:lvl w:ilvl="5" w:tplc="BA586E5A">
      <w:numFmt w:val="bullet"/>
      <w:lvlText w:val="•"/>
      <w:lvlJc w:val="left"/>
      <w:pPr>
        <w:ind w:left="4953" w:hanging="288"/>
      </w:pPr>
      <w:rPr>
        <w:lang w:val="pl-PL" w:eastAsia="en-US" w:bidi="ar-SA"/>
      </w:rPr>
    </w:lvl>
    <w:lvl w:ilvl="6" w:tplc="FDA4002C">
      <w:numFmt w:val="bullet"/>
      <w:lvlText w:val="•"/>
      <w:lvlJc w:val="left"/>
      <w:pPr>
        <w:ind w:left="5846" w:hanging="288"/>
      </w:pPr>
      <w:rPr>
        <w:lang w:val="pl-PL" w:eastAsia="en-US" w:bidi="ar-SA"/>
      </w:rPr>
    </w:lvl>
    <w:lvl w:ilvl="7" w:tplc="F9140094">
      <w:numFmt w:val="bullet"/>
      <w:lvlText w:val="•"/>
      <w:lvlJc w:val="left"/>
      <w:pPr>
        <w:ind w:left="6740" w:hanging="288"/>
      </w:pPr>
      <w:rPr>
        <w:lang w:val="pl-PL" w:eastAsia="en-US" w:bidi="ar-SA"/>
      </w:rPr>
    </w:lvl>
    <w:lvl w:ilvl="8" w:tplc="65803408">
      <w:numFmt w:val="bullet"/>
      <w:lvlText w:val="•"/>
      <w:lvlJc w:val="left"/>
      <w:pPr>
        <w:ind w:left="7633" w:hanging="288"/>
      </w:pPr>
      <w:rPr>
        <w:lang w:val="pl-PL" w:eastAsia="en-US" w:bidi="ar-SA"/>
      </w:rPr>
    </w:lvl>
  </w:abstractNum>
  <w:abstractNum w:abstractNumId="7" w15:restartNumberingAfterBreak="0">
    <w:nsid w:val="35B34642"/>
    <w:multiLevelType w:val="multilevel"/>
    <w:tmpl w:val="3312C08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51174"/>
    <w:multiLevelType w:val="hybridMultilevel"/>
    <w:tmpl w:val="9152635C"/>
    <w:lvl w:ilvl="0" w:tplc="5FEEAE88">
      <w:start w:val="1"/>
      <w:numFmt w:val="decimal"/>
      <w:lvlText w:val="%1."/>
      <w:lvlJc w:val="left"/>
      <w:pPr>
        <w:ind w:left="524" w:hanging="274"/>
      </w:pPr>
      <w:rPr>
        <w:b/>
        <w:bCs/>
        <w:spacing w:val="-27"/>
        <w:w w:val="100"/>
        <w:lang w:val="pl-PL" w:eastAsia="en-US" w:bidi="ar-SA"/>
      </w:rPr>
    </w:lvl>
    <w:lvl w:ilvl="1" w:tplc="310C107C">
      <w:numFmt w:val="bullet"/>
      <w:lvlText w:val="-"/>
      <w:lvlJc w:val="left"/>
      <w:pPr>
        <w:ind w:left="960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2" w:tplc="C106938E">
      <w:numFmt w:val="bullet"/>
      <w:lvlText w:val="•"/>
      <w:lvlJc w:val="left"/>
      <w:pPr>
        <w:ind w:left="1900" w:hanging="140"/>
      </w:pPr>
      <w:rPr>
        <w:lang w:val="pl-PL" w:eastAsia="en-US" w:bidi="ar-SA"/>
      </w:rPr>
    </w:lvl>
    <w:lvl w:ilvl="3" w:tplc="2E166E9E">
      <w:numFmt w:val="bullet"/>
      <w:lvlText w:val="•"/>
      <w:lvlJc w:val="left"/>
      <w:pPr>
        <w:ind w:left="2840" w:hanging="140"/>
      </w:pPr>
      <w:rPr>
        <w:lang w:val="pl-PL" w:eastAsia="en-US" w:bidi="ar-SA"/>
      </w:rPr>
    </w:lvl>
    <w:lvl w:ilvl="4" w:tplc="45B0E6EC">
      <w:numFmt w:val="bullet"/>
      <w:lvlText w:val="•"/>
      <w:lvlJc w:val="left"/>
      <w:pPr>
        <w:ind w:left="3780" w:hanging="140"/>
      </w:pPr>
      <w:rPr>
        <w:lang w:val="pl-PL" w:eastAsia="en-US" w:bidi="ar-SA"/>
      </w:rPr>
    </w:lvl>
    <w:lvl w:ilvl="5" w:tplc="75A601F0">
      <w:numFmt w:val="bullet"/>
      <w:lvlText w:val="•"/>
      <w:lvlJc w:val="left"/>
      <w:pPr>
        <w:ind w:left="4720" w:hanging="140"/>
      </w:pPr>
      <w:rPr>
        <w:lang w:val="pl-PL" w:eastAsia="en-US" w:bidi="ar-SA"/>
      </w:rPr>
    </w:lvl>
    <w:lvl w:ilvl="6" w:tplc="D626F166">
      <w:numFmt w:val="bullet"/>
      <w:lvlText w:val="•"/>
      <w:lvlJc w:val="left"/>
      <w:pPr>
        <w:ind w:left="5660" w:hanging="140"/>
      </w:pPr>
      <w:rPr>
        <w:lang w:val="pl-PL" w:eastAsia="en-US" w:bidi="ar-SA"/>
      </w:rPr>
    </w:lvl>
    <w:lvl w:ilvl="7" w:tplc="9C001268">
      <w:numFmt w:val="bullet"/>
      <w:lvlText w:val="•"/>
      <w:lvlJc w:val="left"/>
      <w:pPr>
        <w:ind w:left="6600" w:hanging="140"/>
      </w:pPr>
      <w:rPr>
        <w:lang w:val="pl-PL" w:eastAsia="en-US" w:bidi="ar-SA"/>
      </w:rPr>
    </w:lvl>
    <w:lvl w:ilvl="8" w:tplc="691E081E">
      <w:numFmt w:val="bullet"/>
      <w:lvlText w:val="•"/>
      <w:lvlJc w:val="left"/>
      <w:pPr>
        <w:ind w:left="7540" w:hanging="140"/>
      </w:pPr>
      <w:rPr>
        <w:lang w:val="pl-PL" w:eastAsia="en-US" w:bidi="ar-SA"/>
      </w:rPr>
    </w:lvl>
  </w:abstractNum>
  <w:abstractNum w:abstractNumId="9" w15:restartNumberingAfterBreak="0">
    <w:nsid w:val="3D923BB3"/>
    <w:multiLevelType w:val="hybridMultilevel"/>
    <w:tmpl w:val="7CA08B8A"/>
    <w:lvl w:ilvl="0" w:tplc="0415000F">
      <w:start w:val="1"/>
      <w:numFmt w:val="decimal"/>
      <w:lvlText w:val="%1."/>
      <w:lvlJc w:val="left"/>
      <w:pPr>
        <w:ind w:left="12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A3302"/>
    <w:multiLevelType w:val="hybridMultilevel"/>
    <w:tmpl w:val="1C183B2C"/>
    <w:lvl w:ilvl="0" w:tplc="85C8EF4C">
      <w:start w:val="1"/>
      <w:numFmt w:val="decimal"/>
      <w:lvlText w:val="%1."/>
      <w:lvlJc w:val="left"/>
      <w:pPr>
        <w:ind w:left="524" w:hanging="2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FA08B97A">
      <w:numFmt w:val="bullet"/>
      <w:lvlText w:val="•"/>
      <w:lvlJc w:val="left"/>
      <w:pPr>
        <w:ind w:left="1410" w:hanging="244"/>
      </w:pPr>
      <w:rPr>
        <w:lang w:val="pl-PL" w:eastAsia="en-US" w:bidi="ar-SA"/>
      </w:rPr>
    </w:lvl>
    <w:lvl w:ilvl="2" w:tplc="08DADEB6">
      <w:numFmt w:val="bullet"/>
      <w:lvlText w:val="•"/>
      <w:lvlJc w:val="left"/>
      <w:pPr>
        <w:ind w:left="2300" w:hanging="244"/>
      </w:pPr>
      <w:rPr>
        <w:lang w:val="pl-PL" w:eastAsia="en-US" w:bidi="ar-SA"/>
      </w:rPr>
    </w:lvl>
    <w:lvl w:ilvl="3" w:tplc="6522619A">
      <w:numFmt w:val="bullet"/>
      <w:lvlText w:val="•"/>
      <w:lvlJc w:val="left"/>
      <w:pPr>
        <w:ind w:left="3190" w:hanging="244"/>
      </w:pPr>
      <w:rPr>
        <w:lang w:val="pl-PL" w:eastAsia="en-US" w:bidi="ar-SA"/>
      </w:rPr>
    </w:lvl>
    <w:lvl w:ilvl="4" w:tplc="ADD078EC">
      <w:numFmt w:val="bullet"/>
      <w:lvlText w:val="•"/>
      <w:lvlJc w:val="left"/>
      <w:pPr>
        <w:ind w:left="4080" w:hanging="244"/>
      </w:pPr>
      <w:rPr>
        <w:lang w:val="pl-PL" w:eastAsia="en-US" w:bidi="ar-SA"/>
      </w:rPr>
    </w:lvl>
    <w:lvl w:ilvl="5" w:tplc="87C866DA">
      <w:numFmt w:val="bullet"/>
      <w:lvlText w:val="•"/>
      <w:lvlJc w:val="left"/>
      <w:pPr>
        <w:ind w:left="4970" w:hanging="244"/>
      </w:pPr>
      <w:rPr>
        <w:lang w:val="pl-PL" w:eastAsia="en-US" w:bidi="ar-SA"/>
      </w:rPr>
    </w:lvl>
    <w:lvl w:ilvl="6" w:tplc="1478A250">
      <w:numFmt w:val="bullet"/>
      <w:lvlText w:val="•"/>
      <w:lvlJc w:val="left"/>
      <w:pPr>
        <w:ind w:left="5860" w:hanging="244"/>
      </w:pPr>
      <w:rPr>
        <w:lang w:val="pl-PL" w:eastAsia="en-US" w:bidi="ar-SA"/>
      </w:rPr>
    </w:lvl>
    <w:lvl w:ilvl="7" w:tplc="69185E1C">
      <w:numFmt w:val="bullet"/>
      <w:lvlText w:val="•"/>
      <w:lvlJc w:val="left"/>
      <w:pPr>
        <w:ind w:left="6750" w:hanging="244"/>
      </w:pPr>
      <w:rPr>
        <w:lang w:val="pl-PL" w:eastAsia="en-US" w:bidi="ar-SA"/>
      </w:rPr>
    </w:lvl>
    <w:lvl w:ilvl="8" w:tplc="DF94CFC6">
      <w:numFmt w:val="bullet"/>
      <w:lvlText w:val="•"/>
      <w:lvlJc w:val="left"/>
      <w:pPr>
        <w:ind w:left="7640" w:hanging="244"/>
      </w:pPr>
      <w:rPr>
        <w:lang w:val="pl-PL" w:eastAsia="en-US" w:bidi="ar-SA"/>
      </w:rPr>
    </w:lvl>
  </w:abstractNum>
  <w:abstractNum w:abstractNumId="11" w15:restartNumberingAfterBreak="0">
    <w:nsid w:val="5B6E62D4"/>
    <w:multiLevelType w:val="multilevel"/>
    <w:tmpl w:val="84FADCF0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03E40"/>
    <w:multiLevelType w:val="multilevel"/>
    <w:tmpl w:val="9CDE8AA8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89F4DCF"/>
    <w:multiLevelType w:val="hybridMultilevel"/>
    <w:tmpl w:val="6200FC92"/>
    <w:lvl w:ilvl="0" w:tplc="04150011">
      <w:start w:val="1"/>
      <w:numFmt w:val="decimal"/>
      <w:lvlText w:val="%1)"/>
      <w:lvlJc w:val="left"/>
      <w:pPr>
        <w:ind w:left="524" w:hanging="284"/>
      </w:pPr>
      <w:rPr>
        <w:b/>
        <w:bCs/>
        <w:spacing w:val="-29"/>
        <w:w w:val="100"/>
        <w:sz w:val="22"/>
        <w:szCs w:val="22"/>
        <w:lang w:val="pl-PL" w:eastAsia="en-US" w:bidi="ar-SA"/>
      </w:rPr>
    </w:lvl>
    <w:lvl w:ilvl="1" w:tplc="0480F4E8">
      <w:numFmt w:val="bullet"/>
      <w:lvlText w:val="•"/>
      <w:lvlJc w:val="left"/>
      <w:pPr>
        <w:ind w:left="1410" w:hanging="284"/>
      </w:pPr>
      <w:rPr>
        <w:lang w:val="pl-PL" w:eastAsia="en-US" w:bidi="ar-SA"/>
      </w:rPr>
    </w:lvl>
    <w:lvl w:ilvl="2" w:tplc="F3465E0A">
      <w:numFmt w:val="bullet"/>
      <w:lvlText w:val="•"/>
      <w:lvlJc w:val="left"/>
      <w:pPr>
        <w:ind w:left="2300" w:hanging="284"/>
      </w:pPr>
      <w:rPr>
        <w:lang w:val="pl-PL" w:eastAsia="en-US" w:bidi="ar-SA"/>
      </w:rPr>
    </w:lvl>
    <w:lvl w:ilvl="3" w:tplc="190AEFAE">
      <w:numFmt w:val="bullet"/>
      <w:lvlText w:val="•"/>
      <w:lvlJc w:val="left"/>
      <w:pPr>
        <w:ind w:left="3190" w:hanging="284"/>
      </w:pPr>
      <w:rPr>
        <w:lang w:val="pl-PL" w:eastAsia="en-US" w:bidi="ar-SA"/>
      </w:rPr>
    </w:lvl>
    <w:lvl w:ilvl="4" w:tplc="9A9E1BAC">
      <w:numFmt w:val="bullet"/>
      <w:lvlText w:val="•"/>
      <w:lvlJc w:val="left"/>
      <w:pPr>
        <w:ind w:left="4080" w:hanging="284"/>
      </w:pPr>
      <w:rPr>
        <w:lang w:val="pl-PL" w:eastAsia="en-US" w:bidi="ar-SA"/>
      </w:rPr>
    </w:lvl>
    <w:lvl w:ilvl="5" w:tplc="E7D68642">
      <w:numFmt w:val="bullet"/>
      <w:lvlText w:val="•"/>
      <w:lvlJc w:val="left"/>
      <w:pPr>
        <w:ind w:left="4970" w:hanging="284"/>
      </w:pPr>
      <w:rPr>
        <w:lang w:val="pl-PL" w:eastAsia="en-US" w:bidi="ar-SA"/>
      </w:rPr>
    </w:lvl>
    <w:lvl w:ilvl="6" w:tplc="213EC312">
      <w:numFmt w:val="bullet"/>
      <w:lvlText w:val="•"/>
      <w:lvlJc w:val="left"/>
      <w:pPr>
        <w:ind w:left="5860" w:hanging="284"/>
      </w:pPr>
      <w:rPr>
        <w:lang w:val="pl-PL" w:eastAsia="en-US" w:bidi="ar-SA"/>
      </w:rPr>
    </w:lvl>
    <w:lvl w:ilvl="7" w:tplc="33F2274E">
      <w:numFmt w:val="bullet"/>
      <w:lvlText w:val="•"/>
      <w:lvlJc w:val="left"/>
      <w:pPr>
        <w:ind w:left="6750" w:hanging="284"/>
      </w:pPr>
      <w:rPr>
        <w:lang w:val="pl-PL" w:eastAsia="en-US" w:bidi="ar-SA"/>
      </w:rPr>
    </w:lvl>
    <w:lvl w:ilvl="8" w:tplc="535A0BD0">
      <w:numFmt w:val="bullet"/>
      <w:lvlText w:val="•"/>
      <w:lvlJc w:val="left"/>
      <w:pPr>
        <w:ind w:left="7640" w:hanging="284"/>
      </w:pPr>
      <w:rPr>
        <w:lang w:val="pl-PL" w:eastAsia="en-US" w:bidi="ar-SA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Times New Roman" w:hAnsi="Times New Roman"/>
          <w:sz w:val="24"/>
          <w:szCs w:val="24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color w:val="auto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68A0"/>
    <w:rsid w:val="002827D5"/>
    <w:rsid w:val="003368A0"/>
    <w:rsid w:val="0069087F"/>
    <w:rsid w:val="00736620"/>
    <w:rsid w:val="00974325"/>
    <w:rsid w:val="00C53E46"/>
    <w:rsid w:val="00D55D60"/>
    <w:rsid w:val="00F36B65"/>
    <w:rsid w:val="00F77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BDE60-E9FC-431C-A631-8B50EED7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36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368A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368A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368A0"/>
    <w:pPr>
      <w:ind w:left="960" w:right="106" w:hanging="360"/>
      <w:jc w:val="both"/>
    </w:pPr>
  </w:style>
  <w:style w:type="paragraph" w:customStyle="1" w:styleId="Nagwek11">
    <w:name w:val="Nagłówek 11"/>
    <w:basedOn w:val="Normalny"/>
    <w:uiPriority w:val="1"/>
    <w:qFormat/>
    <w:rsid w:val="003368A0"/>
    <w:pPr>
      <w:ind w:left="4626"/>
      <w:jc w:val="both"/>
      <w:outlineLvl w:val="1"/>
    </w:pPr>
    <w:rPr>
      <w:b/>
      <w:bCs/>
      <w:sz w:val="24"/>
      <w:szCs w:val="24"/>
    </w:rPr>
  </w:style>
  <w:style w:type="paragraph" w:customStyle="1" w:styleId="Standard">
    <w:name w:val="Standard"/>
    <w:rsid w:val="003368A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numbering" w:customStyle="1" w:styleId="WW8Num20">
    <w:name w:val="WW8Num20"/>
    <w:rsid w:val="003368A0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5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2267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Emilia</cp:lastModifiedBy>
  <cp:revision>8</cp:revision>
  <dcterms:created xsi:type="dcterms:W3CDTF">2025-12-05T12:25:00Z</dcterms:created>
  <dcterms:modified xsi:type="dcterms:W3CDTF">2025-12-15T09:25:00Z</dcterms:modified>
</cp:coreProperties>
</file>